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3A72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［別紙例</w:t>
      </w:r>
      <w:r>
        <w:rPr>
          <w:rFonts w:cs="Century Gothic"/>
        </w:rPr>
        <w:t>50</w:t>
      </w:r>
      <w:r>
        <w:rPr>
          <w:rFonts w:hint="eastAsia"/>
        </w:rPr>
        <w:t>］</w:t>
      </w:r>
    </w:p>
    <w:p w:rsidR="00000000" w:rsidRDefault="00053A72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</w:rPr>
        <w:t>年　　月　　日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日本基督教団</w:t>
      </w: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代表役員　　　　　　殿</w:t>
      </w: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日本基督教団　関東教区</w:t>
      </w: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総会議長　　　　　　殿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ind w:left="3984"/>
        <w:rPr>
          <w:rFonts w:ascii="ＭＳ 明朝" w:hAnsi="Times New Roman" w:cs="Times New Roman"/>
        </w:rPr>
      </w:pPr>
      <w:r>
        <w:rPr>
          <w:rFonts w:hint="eastAsia"/>
        </w:rPr>
        <w:t xml:space="preserve">宗教法人「日本基督教団　　　　</w:t>
      </w:r>
      <w:r>
        <w:rPr>
          <w:rFonts w:hint="eastAsia"/>
        </w:rPr>
        <w:t>教会」</w:t>
      </w:r>
    </w:p>
    <w:p w:rsidR="00000000" w:rsidRDefault="00053A72">
      <w:pPr>
        <w:adjustRightInd/>
        <w:ind w:left="3984"/>
        <w:rPr>
          <w:rFonts w:ascii="ＭＳ 明朝" w:hAnsi="Times New Roman" w:cs="Times New Roman"/>
        </w:rPr>
      </w:pPr>
    </w:p>
    <w:p w:rsidR="00000000" w:rsidRDefault="00053A72">
      <w:pPr>
        <w:adjustRightInd/>
        <w:ind w:left="3984"/>
        <w:rPr>
          <w:rFonts w:ascii="ＭＳ 明朝" w:hAnsi="Times New Roman" w:cs="Times New Roman"/>
        </w:rPr>
      </w:pPr>
      <w:r>
        <w:rPr>
          <w:rFonts w:hint="eastAsia"/>
        </w:rPr>
        <w:t xml:space="preserve">代表役員　　　　　　　　　　　　</w:t>
      </w:r>
      <w:r>
        <w:rPr>
          <w:rFonts w:hint="eastAsia"/>
        </w:rPr>
        <w:t>㊞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spacing w:line="50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32"/>
          <w:szCs w:val="32"/>
        </w:rPr>
        <w:t>代表役員</w:t>
      </w:r>
      <w:r>
        <w:rPr>
          <w:rFonts w:ascii="ＭＳ 明朝" w:hAnsi="ＭＳ 明朝"/>
          <w:sz w:val="32"/>
          <w:szCs w:val="32"/>
        </w:rPr>
        <w:t>(</w:t>
      </w:r>
      <w:r>
        <w:rPr>
          <w:rFonts w:hint="eastAsia"/>
          <w:sz w:val="32"/>
          <w:szCs w:val="32"/>
        </w:rPr>
        <w:t>代務者</w:t>
      </w:r>
      <w:r>
        <w:rPr>
          <w:rFonts w:ascii="ＭＳ 明朝" w:hAnsi="ＭＳ 明朝"/>
          <w:sz w:val="32"/>
          <w:szCs w:val="32"/>
        </w:rPr>
        <w:t>)</w:t>
      </w:r>
      <w:r>
        <w:rPr>
          <w:rFonts w:hint="eastAsia"/>
          <w:sz w:val="32"/>
          <w:szCs w:val="32"/>
        </w:rPr>
        <w:t>変更届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このたび、代表役員</w:t>
      </w:r>
      <w:r>
        <w:rPr>
          <w:rFonts w:ascii="ＭＳ 明朝" w:hAnsi="ＭＳ 明朝"/>
        </w:rPr>
        <w:t>(</w:t>
      </w:r>
      <w:r>
        <w:rPr>
          <w:rFonts w:hint="eastAsia"/>
        </w:rPr>
        <w:t>代務者</w:t>
      </w:r>
      <w:r>
        <w:rPr>
          <w:rFonts w:ascii="ＭＳ 明朝" w:hAnsi="ＭＳ 明朝"/>
        </w:rPr>
        <w:t>)</w:t>
      </w:r>
      <w:r>
        <w:rPr>
          <w:rFonts w:hint="eastAsia"/>
        </w:rPr>
        <w:t>を変更し、宗教法人法第</w:t>
      </w:r>
      <w:r>
        <w:rPr>
          <w:rFonts w:cs="Century Gothic"/>
        </w:rPr>
        <w:t>55</w:t>
      </w:r>
      <w:r>
        <w:rPr>
          <w:rFonts w:hint="eastAsia"/>
        </w:rPr>
        <w:t>条の規定に基づき登記を完了しました。同法第</w:t>
      </w:r>
      <w:r>
        <w:rPr>
          <w:rFonts w:cs="Century Gothic"/>
        </w:rPr>
        <w:t>9</w:t>
      </w:r>
      <w:r>
        <w:rPr>
          <w:rFonts w:hint="eastAsia"/>
        </w:rPr>
        <w:t>条の規定により所轄官庁への届も終了しました。よって登記事項証明を添えてお届けします。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</w:rPr>
        <w:t>記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cs="Century Gothic"/>
        </w:rPr>
        <w:t>1</w:t>
      </w:r>
      <w:r>
        <w:rPr>
          <w:rFonts w:hint="eastAsia"/>
        </w:rPr>
        <w:t>．旧代表役員</w:t>
      </w:r>
      <w:r>
        <w:rPr>
          <w:rFonts w:ascii="ＭＳ 明朝" w:hAnsi="ＭＳ 明朝"/>
        </w:rPr>
        <w:t>(</w:t>
      </w:r>
      <w:r>
        <w:rPr>
          <w:rFonts w:hint="eastAsia"/>
        </w:rPr>
        <w:t>代務者</w:t>
      </w:r>
      <w:r>
        <w:rPr>
          <w:rFonts w:ascii="ＭＳ 明朝" w:hAnsi="ＭＳ 明朝"/>
        </w:rPr>
        <w:t>)</w:t>
      </w:r>
      <w:r>
        <w:rPr>
          <w:rFonts w:hint="eastAsia"/>
        </w:rPr>
        <w:t>名：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cs="Century Gothic"/>
        </w:rPr>
        <w:t>2</w:t>
      </w:r>
      <w:r>
        <w:rPr>
          <w:rFonts w:hint="eastAsia"/>
        </w:rPr>
        <w:t>．新代表役員</w:t>
      </w:r>
      <w:r>
        <w:rPr>
          <w:rFonts w:ascii="ＭＳ 明朝" w:hAnsi="ＭＳ 明朝"/>
        </w:rPr>
        <w:t>(</w:t>
      </w:r>
      <w:r>
        <w:rPr>
          <w:rFonts w:hint="eastAsia"/>
        </w:rPr>
        <w:t>代務者</w:t>
      </w:r>
      <w:r>
        <w:rPr>
          <w:rFonts w:ascii="ＭＳ 明朝" w:hAnsi="ＭＳ 明朝"/>
        </w:rPr>
        <w:t>)</w:t>
      </w:r>
      <w:r>
        <w:rPr>
          <w:rFonts w:hint="eastAsia"/>
        </w:rPr>
        <w:t>名：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cs="Century Gothic"/>
        </w:rPr>
        <w:t>3</w:t>
      </w:r>
      <w:r>
        <w:rPr>
          <w:rFonts w:hint="eastAsia"/>
        </w:rPr>
        <w:t>．変更登記日　　　　　年　　月　　日</w:t>
      </w: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</w:p>
    <w:p w:rsidR="00000000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［注］変更登記完了後は、ただちに所轄庁</w:t>
      </w:r>
      <w:r>
        <w:rPr>
          <w:rFonts w:ascii="ＭＳ 明朝" w:hAnsi="ＭＳ 明朝"/>
        </w:rPr>
        <w:t>(</w:t>
      </w:r>
      <w:r>
        <w:rPr>
          <w:rFonts w:hint="eastAsia"/>
        </w:rPr>
        <w:t>都道府県</w:t>
      </w:r>
      <w:r>
        <w:rPr>
          <w:rFonts w:ascii="ＭＳ 明朝" w:hAnsi="ＭＳ 明朝"/>
        </w:rPr>
        <w:t>)</w:t>
      </w:r>
      <w:r>
        <w:rPr>
          <w:rFonts w:hint="eastAsia"/>
        </w:rPr>
        <w:t>に変更届</w:t>
      </w:r>
      <w:r>
        <w:rPr>
          <w:rFonts w:ascii="ＭＳ 明朝" w:hAnsi="ＭＳ 明朝"/>
        </w:rPr>
        <w:t>(</w:t>
      </w:r>
      <w:r>
        <w:rPr>
          <w:rFonts w:hint="eastAsia"/>
        </w:rPr>
        <w:t>登記事項証明添付</w:t>
      </w:r>
      <w:r>
        <w:rPr>
          <w:rFonts w:ascii="ＭＳ 明朝" w:hAnsi="ＭＳ 明朝"/>
        </w:rPr>
        <w:t>)</w:t>
      </w:r>
      <w:r>
        <w:rPr>
          <w:rFonts w:hint="eastAsia"/>
        </w:rPr>
        <w:t>を提出してください。「変更届様式」は所轄庁に問い合わせて</w:t>
      </w:r>
      <w:r>
        <w:rPr>
          <w:rFonts w:hint="eastAsia"/>
        </w:rPr>
        <w:t>ください。</w:t>
      </w:r>
    </w:p>
    <w:p w:rsidR="00053A72" w:rsidRDefault="00053A7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本届書は、教区、教団宛に登記事項証明のコピー</w:t>
      </w:r>
      <w:r>
        <w:rPr>
          <w:rFonts w:cs="Century Gothic"/>
        </w:rPr>
        <w:t>1</w:t>
      </w:r>
      <w:r>
        <w:rPr>
          <w:rFonts w:hint="eastAsia"/>
        </w:rPr>
        <w:t>部を添付して、それぞれに直送してください。</w:t>
      </w:r>
    </w:p>
    <w:sectPr w:rsidR="00053A72">
      <w:footerReference w:type="default" r:id="rId6"/>
      <w:type w:val="continuous"/>
      <w:pgSz w:w="11906" w:h="16838"/>
      <w:pgMar w:top="1700" w:right="1646" w:bottom="1700" w:left="1646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72" w:rsidRDefault="00053A72">
      <w:r>
        <w:separator/>
      </w:r>
    </w:p>
  </w:endnote>
  <w:endnote w:type="continuationSeparator" w:id="0">
    <w:p w:rsidR="00053A72" w:rsidRDefault="0005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53A72">
    <w:pPr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  <w:r>
      <w:rPr>
        <w:rFonts w:cs="Century Gothic"/>
      </w:rPr>
      <w:t xml:space="preserve">- </w:t>
    </w:r>
    <w:r>
      <w:rPr>
        <w:rFonts w:cs="Century Gothic"/>
      </w:rPr>
      <w:fldChar w:fldCharType="begin"/>
    </w:r>
    <w:r>
      <w:rPr>
        <w:rFonts w:cs="Century Gothic"/>
      </w:rPr>
      <w:instrText>page \* MERGEFORMAT</w:instrText>
    </w:r>
    <w:r>
      <w:rPr>
        <w:rFonts w:cs="Century Gothic"/>
      </w:rPr>
      <w:fldChar w:fldCharType="separate"/>
    </w:r>
    <w:r w:rsidR="009C4788">
      <w:rPr>
        <w:rFonts w:cs="Century Gothic"/>
        <w:noProof/>
      </w:rPr>
      <w:t>1</w:t>
    </w:r>
    <w:r>
      <w:rPr>
        <w:rFonts w:cs="Century Gothic"/>
      </w:rPr>
      <w:fldChar w:fldCharType="end"/>
    </w:r>
    <w:r>
      <w:rPr>
        <w:rFonts w:cs="Century Gothic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72" w:rsidRDefault="00053A7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A72" w:rsidRDefault="0005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788"/>
    <w:rsid w:val="00053A72"/>
    <w:rsid w:val="009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1F5AD-F097-4CC4-9A9D-C65D4FE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 Gothic" w:hAnsi="Century Gothic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z-o-u@hotmail.co.jp</dc:creator>
  <cp:keywords/>
  <dc:description/>
  <cp:lastModifiedBy>akio toyokawa</cp:lastModifiedBy>
  <cp:revision>2</cp:revision>
  <dcterms:created xsi:type="dcterms:W3CDTF">2018-01-26T01:15:00Z</dcterms:created>
  <dcterms:modified xsi:type="dcterms:W3CDTF">2018-01-26T01:15:00Z</dcterms:modified>
</cp:coreProperties>
</file>