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F82E" w14:textId="06AB82DB" w:rsidR="005A7459" w:rsidRPr="002E05EA" w:rsidRDefault="001B6636" w:rsidP="008C1BB3">
      <w:pPr>
        <w:jc w:val="right"/>
        <w:rPr>
          <w:sz w:val="24"/>
          <w:szCs w:val="24"/>
        </w:rPr>
      </w:pPr>
      <w:r w:rsidRPr="002E05EA">
        <w:rPr>
          <w:sz w:val="24"/>
          <w:szCs w:val="24"/>
        </w:rPr>
        <w:t>202</w:t>
      </w:r>
      <w:r w:rsidR="00D97837">
        <w:rPr>
          <w:sz w:val="24"/>
          <w:szCs w:val="24"/>
        </w:rPr>
        <w:t>3</w:t>
      </w:r>
      <w:r w:rsidRPr="002E05EA">
        <w:rPr>
          <w:sz w:val="24"/>
          <w:szCs w:val="24"/>
        </w:rPr>
        <w:t>年</w:t>
      </w:r>
      <w:r w:rsidR="00395908">
        <w:rPr>
          <w:rFonts w:hint="eastAsia"/>
          <w:sz w:val="24"/>
          <w:szCs w:val="24"/>
        </w:rPr>
        <w:t>1</w:t>
      </w:r>
      <w:r w:rsidR="00395908">
        <w:rPr>
          <w:sz w:val="24"/>
          <w:szCs w:val="24"/>
        </w:rPr>
        <w:t>0</w:t>
      </w:r>
      <w:r w:rsidRPr="002E05EA">
        <w:rPr>
          <w:sz w:val="24"/>
          <w:szCs w:val="24"/>
        </w:rPr>
        <w:t>月</w:t>
      </w:r>
      <w:r w:rsidR="00E81EC3">
        <w:rPr>
          <w:rFonts w:hint="eastAsia"/>
          <w:sz w:val="24"/>
          <w:szCs w:val="24"/>
        </w:rPr>
        <w:t>16</w:t>
      </w:r>
      <w:r w:rsidRPr="002E05EA">
        <w:rPr>
          <w:sz w:val="24"/>
          <w:szCs w:val="24"/>
        </w:rPr>
        <w:t>日</w:t>
      </w:r>
    </w:p>
    <w:p w14:paraId="0D1CC5FD" w14:textId="32583179" w:rsidR="001B6636" w:rsidRPr="002E05EA" w:rsidRDefault="001B6636">
      <w:pPr>
        <w:rPr>
          <w:sz w:val="24"/>
          <w:szCs w:val="24"/>
        </w:rPr>
      </w:pPr>
      <w:r w:rsidRPr="002E05EA">
        <w:rPr>
          <w:rFonts w:hint="eastAsia"/>
          <w:sz w:val="24"/>
          <w:szCs w:val="24"/>
        </w:rPr>
        <w:t>関東教区諸教会・伝道所の皆さまへ</w:t>
      </w:r>
    </w:p>
    <w:p w14:paraId="7C6EC0DA" w14:textId="519AE299" w:rsidR="001B6636" w:rsidRPr="002E05EA" w:rsidRDefault="001B6636" w:rsidP="00D97837">
      <w:pPr>
        <w:ind w:firstLineChars="2900" w:firstLine="6960"/>
        <w:jc w:val="left"/>
        <w:rPr>
          <w:sz w:val="24"/>
          <w:szCs w:val="24"/>
          <w:lang w:eastAsia="zh-CN"/>
        </w:rPr>
      </w:pPr>
      <w:r w:rsidRPr="002E05EA">
        <w:rPr>
          <w:rFonts w:hint="eastAsia"/>
          <w:sz w:val="24"/>
          <w:szCs w:val="24"/>
          <w:lang w:eastAsia="zh-CN"/>
        </w:rPr>
        <w:t>日本基督教団関東教区</w:t>
      </w:r>
    </w:p>
    <w:p w14:paraId="3DF3E565" w14:textId="1BF56EF8" w:rsidR="001B6636" w:rsidRPr="002E05EA" w:rsidRDefault="00D97837" w:rsidP="008C1BB3">
      <w:pPr>
        <w:jc w:val="right"/>
        <w:rPr>
          <w:sz w:val="24"/>
          <w:szCs w:val="24"/>
          <w:lang w:eastAsia="zh-CN"/>
        </w:rPr>
      </w:pPr>
      <w:r>
        <w:rPr>
          <w:rFonts w:hint="eastAsia"/>
          <w:sz w:val="24"/>
          <w:szCs w:val="24"/>
          <w:lang w:eastAsia="zh-CN"/>
        </w:rPr>
        <w:t>宣教部委員長　飯塚拓也</w:t>
      </w:r>
    </w:p>
    <w:p w14:paraId="751F9151" w14:textId="5716B3DB" w:rsidR="001B6636" w:rsidRPr="002E05EA" w:rsidRDefault="001B6636">
      <w:pPr>
        <w:rPr>
          <w:sz w:val="24"/>
          <w:szCs w:val="24"/>
          <w:lang w:eastAsia="zh-CN"/>
        </w:rPr>
      </w:pPr>
    </w:p>
    <w:p w14:paraId="61C1C0D3" w14:textId="1DBCAEA3" w:rsidR="008C1BB3" w:rsidRPr="002E05EA" w:rsidRDefault="00D97837" w:rsidP="008C1BB3">
      <w:pPr>
        <w:ind w:firstLineChars="100" w:firstLine="240"/>
        <w:jc w:val="center"/>
        <w:rPr>
          <w:sz w:val="24"/>
          <w:szCs w:val="24"/>
        </w:rPr>
      </w:pPr>
      <w:r>
        <w:rPr>
          <w:rFonts w:hint="eastAsia"/>
          <w:sz w:val="24"/>
          <w:szCs w:val="24"/>
        </w:rPr>
        <w:t>アジア学院ツアー</w:t>
      </w:r>
      <w:r w:rsidR="008C1BB3" w:rsidRPr="002E05EA">
        <w:rPr>
          <w:rFonts w:hint="eastAsia"/>
          <w:sz w:val="24"/>
          <w:szCs w:val="24"/>
        </w:rPr>
        <w:t>のご案内</w:t>
      </w:r>
    </w:p>
    <w:p w14:paraId="216F9A81" w14:textId="77777777" w:rsidR="008C1BB3" w:rsidRPr="002E05EA" w:rsidRDefault="008C1BB3" w:rsidP="008C1BB3">
      <w:pPr>
        <w:ind w:firstLineChars="100" w:firstLine="240"/>
        <w:rPr>
          <w:sz w:val="24"/>
          <w:szCs w:val="24"/>
        </w:rPr>
      </w:pPr>
    </w:p>
    <w:p w14:paraId="1CFEB3E6" w14:textId="610F424E" w:rsidR="001B6636" w:rsidRPr="002E05EA" w:rsidRDefault="001B6636" w:rsidP="008C1BB3">
      <w:pPr>
        <w:ind w:firstLineChars="100" w:firstLine="240"/>
        <w:rPr>
          <w:sz w:val="24"/>
          <w:szCs w:val="24"/>
        </w:rPr>
      </w:pPr>
      <w:r w:rsidRPr="002E05EA">
        <w:rPr>
          <w:rFonts w:hint="eastAsia"/>
          <w:sz w:val="24"/>
          <w:szCs w:val="24"/>
        </w:rPr>
        <w:t>主のみ名を賛美いたします。</w:t>
      </w:r>
    </w:p>
    <w:p w14:paraId="36CCB3C9" w14:textId="77777777" w:rsidR="006567FD" w:rsidRDefault="006567FD" w:rsidP="008C1BB3">
      <w:pPr>
        <w:ind w:firstLineChars="100" w:firstLine="240"/>
        <w:rPr>
          <w:sz w:val="24"/>
          <w:szCs w:val="24"/>
        </w:rPr>
      </w:pPr>
      <w:r>
        <w:rPr>
          <w:rFonts w:hint="eastAsia"/>
          <w:sz w:val="24"/>
          <w:szCs w:val="24"/>
        </w:rPr>
        <w:t>猛暑の夏を終え、厳しい残暑の中での9月でしたが、10月になって暑さが緩み秋らしい日が続くこの頃です。</w:t>
      </w:r>
    </w:p>
    <w:p w14:paraId="257CCB3D" w14:textId="58B5E02B" w:rsidR="00395908" w:rsidRPr="00395908" w:rsidRDefault="00395908" w:rsidP="00395908">
      <w:pPr>
        <w:ind w:firstLineChars="100" w:firstLine="240"/>
        <w:rPr>
          <w:sz w:val="24"/>
          <w:szCs w:val="24"/>
        </w:rPr>
      </w:pPr>
      <w:r>
        <w:rPr>
          <w:rFonts w:hint="eastAsia"/>
          <w:sz w:val="24"/>
          <w:szCs w:val="24"/>
        </w:rPr>
        <w:t>さて、関東教区では、栃木県にあるアジア学院の働きを覚え、</w:t>
      </w:r>
      <w:r w:rsidRPr="00395908">
        <w:rPr>
          <w:rFonts w:hint="eastAsia"/>
          <w:sz w:val="24"/>
          <w:szCs w:val="24"/>
        </w:rPr>
        <w:t>アジア学院が担っている宣教の使命を共有し、アジア学院との連帯を教区全体に広げていく</w:t>
      </w:r>
      <w:r>
        <w:rPr>
          <w:rFonts w:hint="eastAsia"/>
          <w:sz w:val="24"/>
          <w:szCs w:val="24"/>
        </w:rPr>
        <w:t>ことを2022年度より開始しました。</w:t>
      </w:r>
    </w:p>
    <w:p w14:paraId="2D0BC4E2" w14:textId="77777777" w:rsidR="00395908" w:rsidRDefault="00395908" w:rsidP="00395908">
      <w:pPr>
        <w:ind w:firstLineChars="100" w:firstLine="240"/>
        <w:rPr>
          <w:sz w:val="24"/>
          <w:szCs w:val="24"/>
        </w:rPr>
      </w:pPr>
      <w:r w:rsidRPr="00464F28">
        <w:rPr>
          <w:rFonts w:hint="eastAsia"/>
          <w:sz w:val="24"/>
          <w:szCs w:val="24"/>
        </w:rPr>
        <w:t>アジア学院は、</w:t>
      </w:r>
      <w:r>
        <w:rPr>
          <w:rFonts w:hint="eastAsia"/>
          <w:sz w:val="24"/>
          <w:szCs w:val="24"/>
        </w:rPr>
        <w:t>栃木県那須塩原市にあり、アジア・アフリカ等</w:t>
      </w:r>
      <w:r w:rsidRPr="00464F28">
        <w:rPr>
          <w:rFonts w:hint="eastAsia"/>
          <w:sz w:val="24"/>
          <w:szCs w:val="24"/>
        </w:rPr>
        <w:t>の</w:t>
      </w:r>
      <w:r>
        <w:rPr>
          <w:rFonts w:hint="eastAsia"/>
          <w:sz w:val="24"/>
          <w:szCs w:val="24"/>
        </w:rPr>
        <w:t>世界の</w:t>
      </w:r>
      <w:r w:rsidRPr="00464F28">
        <w:rPr>
          <w:rFonts w:hint="eastAsia"/>
          <w:sz w:val="24"/>
          <w:szCs w:val="24"/>
        </w:rPr>
        <w:t>貧困地域の草の根の指導者育成という使命にたち、学費収入も公的な補助金も一切ない、ほぼ寄付だけに頼る運営形態をとっています。また、学生が所属する「送り出し団体」は、教会やキリスト教団体が奉仕の業の一環として農村開発事業や社会福祉事業を担っています。</w:t>
      </w:r>
    </w:p>
    <w:p w14:paraId="5A95295E" w14:textId="144243F6" w:rsidR="00395908" w:rsidRDefault="00395908" w:rsidP="00395908">
      <w:pPr>
        <w:ind w:firstLineChars="100" w:firstLine="240"/>
        <w:rPr>
          <w:sz w:val="24"/>
          <w:szCs w:val="24"/>
        </w:rPr>
      </w:pPr>
      <w:r>
        <w:rPr>
          <w:rFonts w:hint="eastAsia"/>
          <w:sz w:val="24"/>
          <w:szCs w:val="24"/>
        </w:rPr>
        <w:t>このアジア学院の働きは、日本国内はもちろん、世界的にも高い評価を受けており、先月2023年9月16日(土)に開催された「アジア学院50周年式典」には国内外から多くの来賓が集い、アジア学院の50年の歩みに感謝し、盛大に50年を</w:t>
      </w:r>
      <w:r w:rsidR="00C04E4D">
        <w:rPr>
          <w:rFonts w:hint="eastAsia"/>
          <w:sz w:val="24"/>
          <w:szCs w:val="24"/>
        </w:rPr>
        <w:t>お祝いしました。</w:t>
      </w:r>
    </w:p>
    <w:p w14:paraId="378CCE45" w14:textId="0C7CD653" w:rsidR="00395908" w:rsidRDefault="00395908" w:rsidP="00395908">
      <w:pPr>
        <w:ind w:firstLineChars="100" w:firstLine="240"/>
        <w:rPr>
          <w:sz w:val="24"/>
          <w:szCs w:val="24"/>
        </w:rPr>
      </w:pPr>
      <w:r w:rsidRPr="00464F28">
        <w:rPr>
          <w:rFonts w:hint="eastAsia"/>
          <w:sz w:val="24"/>
          <w:szCs w:val="24"/>
        </w:rPr>
        <w:t>この</w:t>
      </w:r>
      <w:r w:rsidR="00C04E4D">
        <w:rPr>
          <w:rFonts w:hint="eastAsia"/>
          <w:sz w:val="24"/>
          <w:szCs w:val="24"/>
        </w:rPr>
        <w:t>ような素晴らしい</w:t>
      </w:r>
      <w:r w:rsidRPr="00464F28">
        <w:rPr>
          <w:rFonts w:hint="eastAsia"/>
          <w:sz w:val="24"/>
          <w:szCs w:val="24"/>
        </w:rPr>
        <w:t>アジア学院の働きを</w:t>
      </w:r>
      <w:r w:rsidR="00C04E4D">
        <w:rPr>
          <w:rFonts w:hint="eastAsia"/>
          <w:sz w:val="24"/>
          <w:szCs w:val="24"/>
        </w:rPr>
        <w:t>、</w:t>
      </w:r>
      <w:r w:rsidRPr="00464F28">
        <w:rPr>
          <w:rFonts w:hint="eastAsia"/>
          <w:sz w:val="24"/>
          <w:szCs w:val="24"/>
        </w:rPr>
        <w:t>関東教区全体で共有することによって、関東教区の宣教の業が更に広がり、深まること</w:t>
      </w:r>
      <w:r>
        <w:rPr>
          <w:rFonts w:hint="eastAsia"/>
          <w:sz w:val="24"/>
          <w:szCs w:val="24"/>
        </w:rPr>
        <w:t>を願</w:t>
      </w:r>
      <w:r w:rsidRPr="00464F28">
        <w:rPr>
          <w:rFonts w:hint="eastAsia"/>
          <w:sz w:val="24"/>
          <w:szCs w:val="24"/>
        </w:rPr>
        <w:t>います。</w:t>
      </w:r>
    </w:p>
    <w:p w14:paraId="4FE535E2" w14:textId="4E533A45" w:rsidR="00C04E4D" w:rsidRDefault="00C04E4D" w:rsidP="00395908">
      <w:pPr>
        <w:ind w:firstLineChars="100" w:firstLine="240"/>
        <w:rPr>
          <w:sz w:val="24"/>
          <w:szCs w:val="24"/>
        </w:rPr>
      </w:pPr>
      <w:r>
        <w:rPr>
          <w:rFonts w:hint="eastAsia"/>
          <w:sz w:val="24"/>
          <w:szCs w:val="24"/>
        </w:rPr>
        <w:t>アジア学院の取り組みを関東教区が知るために、関東教区宣教部では二つの計画をたてています。</w:t>
      </w:r>
    </w:p>
    <w:p w14:paraId="7501CC63" w14:textId="5D79A692" w:rsidR="00C04E4D" w:rsidRDefault="00C04E4D" w:rsidP="008C1BB3">
      <w:pPr>
        <w:ind w:firstLineChars="100" w:firstLine="240"/>
        <w:rPr>
          <w:sz w:val="24"/>
          <w:szCs w:val="24"/>
        </w:rPr>
      </w:pPr>
      <w:r>
        <w:rPr>
          <w:rFonts w:hint="eastAsia"/>
          <w:sz w:val="24"/>
          <w:szCs w:val="24"/>
        </w:rPr>
        <w:t>一つは、「アジア学院サンデー」です。すでに</w:t>
      </w:r>
      <w:r w:rsidR="00D97837">
        <w:rPr>
          <w:rFonts w:hint="eastAsia"/>
          <w:sz w:val="24"/>
          <w:szCs w:val="24"/>
        </w:rPr>
        <w:t>栃木県に</w:t>
      </w:r>
      <w:r>
        <w:rPr>
          <w:rFonts w:hint="eastAsia"/>
          <w:sz w:val="24"/>
          <w:szCs w:val="24"/>
        </w:rPr>
        <w:t>では</w:t>
      </w:r>
      <w:r w:rsidR="006567FD">
        <w:rPr>
          <w:rFonts w:hint="eastAsia"/>
          <w:sz w:val="24"/>
          <w:szCs w:val="24"/>
        </w:rPr>
        <w:t>毎年6月</w:t>
      </w:r>
      <w:r>
        <w:rPr>
          <w:rFonts w:hint="eastAsia"/>
          <w:sz w:val="24"/>
          <w:szCs w:val="24"/>
        </w:rPr>
        <w:t>に行われている取組です</w:t>
      </w:r>
      <w:r w:rsidR="00D16C67">
        <w:rPr>
          <w:rFonts w:hint="eastAsia"/>
          <w:sz w:val="24"/>
          <w:szCs w:val="24"/>
        </w:rPr>
        <w:t>、諸教会・伝道所の礼拝にアジア学院の学生やスタッフを招き、アジア学院への祈りを共にするものです。</w:t>
      </w:r>
      <w:r>
        <w:rPr>
          <w:rFonts w:hint="eastAsia"/>
          <w:sz w:val="24"/>
          <w:szCs w:val="24"/>
        </w:rPr>
        <w:t>この取り組みを</w:t>
      </w:r>
      <w:r w:rsidR="00D16C67">
        <w:rPr>
          <w:rFonts w:hint="eastAsia"/>
          <w:sz w:val="24"/>
          <w:szCs w:val="24"/>
        </w:rPr>
        <w:t>、</w:t>
      </w:r>
      <w:r w:rsidR="00D97837" w:rsidRPr="00D97837">
        <w:rPr>
          <w:sz w:val="24"/>
          <w:szCs w:val="24"/>
        </w:rPr>
        <w:t>関東教区諸教会伝道所</w:t>
      </w:r>
      <w:r w:rsidR="00D16C67">
        <w:rPr>
          <w:rFonts w:hint="eastAsia"/>
          <w:sz w:val="24"/>
          <w:szCs w:val="24"/>
        </w:rPr>
        <w:t>にも広げたいと願っています。6月にこだわらず</w:t>
      </w:r>
      <w:r w:rsidR="006567FD">
        <w:rPr>
          <w:rFonts w:hint="eastAsia"/>
          <w:sz w:val="24"/>
          <w:szCs w:val="24"/>
        </w:rPr>
        <w:t>適当な時期に</w:t>
      </w:r>
      <w:r w:rsidR="00D16C67">
        <w:rPr>
          <w:rFonts w:hint="eastAsia"/>
          <w:sz w:val="24"/>
          <w:szCs w:val="24"/>
        </w:rPr>
        <w:t>、</w:t>
      </w:r>
      <w:r w:rsidR="00D97837" w:rsidRPr="00D97837">
        <w:rPr>
          <w:sz w:val="24"/>
          <w:szCs w:val="24"/>
        </w:rPr>
        <w:t>「アジア学院サンデー」</w:t>
      </w:r>
      <w:r w:rsidR="006567FD">
        <w:rPr>
          <w:rFonts w:hint="eastAsia"/>
          <w:sz w:val="24"/>
          <w:szCs w:val="24"/>
        </w:rPr>
        <w:t>を守っていただくこと</w:t>
      </w:r>
      <w:r w:rsidR="00D16C67">
        <w:rPr>
          <w:rFonts w:hint="eastAsia"/>
          <w:sz w:val="24"/>
          <w:szCs w:val="24"/>
        </w:rPr>
        <w:t>を願っています。</w:t>
      </w:r>
    </w:p>
    <w:p w14:paraId="315847E9" w14:textId="7AF996B9" w:rsidR="00C54E5A" w:rsidRDefault="00D16C67" w:rsidP="00C54E5A">
      <w:pPr>
        <w:ind w:firstLineChars="100" w:firstLine="240"/>
        <w:rPr>
          <w:sz w:val="24"/>
          <w:szCs w:val="24"/>
        </w:rPr>
      </w:pPr>
      <w:r>
        <w:rPr>
          <w:rFonts w:hint="eastAsia"/>
          <w:sz w:val="24"/>
          <w:szCs w:val="24"/>
        </w:rPr>
        <w:t>もう一つは、</w:t>
      </w:r>
      <w:r w:rsidR="006567FD">
        <w:rPr>
          <w:rFonts w:hint="eastAsia"/>
          <w:sz w:val="24"/>
          <w:szCs w:val="24"/>
        </w:rPr>
        <w:t>「アジア学院ツアー」の実施です。</w:t>
      </w:r>
      <w:r w:rsidR="00D82CD0">
        <w:rPr>
          <w:rFonts w:hint="eastAsia"/>
          <w:sz w:val="24"/>
          <w:szCs w:val="24"/>
        </w:rPr>
        <w:t>アジア学院を訪ね、キャンパス内の見学や講演、ランチ、</w:t>
      </w:r>
      <w:r w:rsidR="00A3068D">
        <w:rPr>
          <w:rFonts w:hint="eastAsia"/>
          <w:sz w:val="24"/>
          <w:szCs w:val="24"/>
        </w:rPr>
        <w:t>学生やスタッフ</w:t>
      </w:r>
      <w:r w:rsidR="00D82CD0">
        <w:rPr>
          <w:rFonts w:hint="eastAsia"/>
          <w:sz w:val="24"/>
          <w:szCs w:val="24"/>
        </w:rPr>
        <w:t>との交流を深め</w:t>
      </w:r>
      <w:r>
        <w:rPr>
          <w:rFonts w:hint="eastAsia"/>
          <w:sz w:val="24"/>
          <w:szCs w:val="24"/>
        </w:rPr>
        <w:t>ることで、アジア学院の目指す宣教の取り組みを学び、祈りを共にしたいと願っています。</w:t>
      </w:r>
    </w:p>
    <w:p w14:paraId="638E7FF4" w14:textId="3BCD3339" w:rsidR="00464F28" w:rsidRDefault="00D16C67" w:rsidP="008C1BB3">
      <w:pPr>
        <w:ind w:firstLineChars="100" w:firstLine="240"/>
        <w:rPr>
          <w:sz w:val="24"/>
          <w:szCs w:val="24"/>
        </w:rPr>
      </w:pPr>
      <w:r>
        <w:rPr>
          <w:rFonts w:hint="eastAsia"/>
          <w:sz w:val="24"/>
          <w:szCs w:val="24"/>
        </w:rPr>
        <w:t>2023年度は、11月30日(木)に「2023年度アジア学院ツアー」を行うこととなりました。</w:t>
      </w:r>
      <w:r w:rsidR="00D82CD0">
        <w:rPr>
          <w:rFonts w:hint="eastAsia"/>
          <w:sz w:val="24"/>
          <w:szCs w:val="24"/>
        </w:rPr>
        <w:t>詳細は次のページの通りですので、</w:t>
      </w:r>
      <w:r w:rsidR="00464F28" w:rsidRPr="00464F28">
        <w:rPr>
          <w:rFonts w:hint="eastAsia"/>
          <w:sz w:val="24"/>
          <w:szCs w:val="24"/>
        </w:rPr>
        <w:t>どうか</w:t>
      </w:r>
      <w:r>
        <w:rPr>
          <w:rFonts w:hint="eastAsia"/>
          <w:sz w:val="24"/>
          <w:szCs w:val="24"/>
        </w:rPr>
        <w:t>ご参加をよ</w:t>
      </w:r>
      <w:r w:rsidR="00464F28" w:rsidRPr="00464F28">
        <w:rPr>
          <w:rFonts w:hint="eastAsia"/>
          <w:sz w:val="24"/>
          <w:szCs w:val="24"/>
        </w:rPr>
        <w:t>ろしくお願いいたします。</w:t>
      </w:r>
    </w:p>
    <w:p w14:paraId="1E608952" w14:textId="7A82E1D3" w:rsidR="003B482F" w:rsidRDefault="00D82CD0" w:rsidP="002E05EA">
      <w:pPr>
        <w:ind w:firstLineChars="100" w:firstLine="240"/>
        <w:rPr>
          <w:sz w:val="24"/>
          <w:szCs w:val="24"/>
        </w:rPr>
      </w:pPr>
      <w:r>
        <w:rPr>
          <w:rFonts w:hint="eastAsia"/>
          <w:sz w:val="24"/>
          <w:szCs w:val="24"/>
        </w:rPr>
        <w:t>神さまのお守りが、皆さまの上に豊かにありますようお祈りいたします。</w:t>
      </w:r>
    </w:p>
    <w:p w14:paraId="7880C4BC" w14:textId="0739913C" w:rsidR="003B482F" w:rsidRPr="00D35D2E" w:rsidRDefault="00946C17" w:rsidP="00946C17">
      <w:pPr>
        <w:jc w:val="center"/>
        <w:rPr>
          <w:rFonts w:ascii="ＭＳ ゴシック" w:eastAsia="ＭＳ ゴシック" w:hAnsi="ＭＳ ゴシック"/>
          <w:sz w:val="28"/>
          <w:szCs w:val="28"/>
        </w:rPr>
      </w:pPr>
      <w:r w:rsidRPr="00D35D2E">
        <w:rPr>
          <w:rFonts w:ascii="ＭＳ ゴシック" w:eastAsia="ＭＳ ゴシック" w:hAnsi="ＭＳ ゴシック" w:hint="eastAsia"/>
          <w:sz w:val="28"/>
          <w:szCs w:val="28"/>
        </w:rPr>
        <w:lastRenderedPageBreak/>
        <w:t>「202</w:t>
      </w:r>
      <w:r w:rsidR="00A3068D">
        <w:rPr>
          <w:rFonts w:ascii="ＭＳ ゴシック" w:eastAsia="ＭＳ ゴシック" w:hAnsi="ＭＳ ゴシック" w:hint="eastAsia"/>
          <w:sz w:val="28"/>
          <w:szCs w:val="28"/>
        </w:rPr>
        <w:t>3</w:t>
      </w:r>
      <w:r w:rsidRPr="00D35D2E">
        <w:rPr>
          <w:rFonts w:ascii="ＭＳ ゴシック" w:eastAsia="ＭＳ ゴシック" w:hAnsi="ＭＳ ゴシック" w:hint="eastAsia"/>
          <w:sz w:val="28"/>
          <w:szCs w:val="28"/>
        </w:rPr>
        <w:t>年度関東教区</w:t>
      </w:r>
      <w:r w:rsidR="00D82CD0" w:rsidRPr="00D35D2E">
        <w:rPr>
          <w:rFonts w:ascii="ＭＳ ゴシック" w:eastAsia="ＭＳ ゴシック" w:hAnsi="ＭＳ ゴシック" w:hint="eastAsia"/>
          <w:sz w:val="28"/>
          <w:szCs w:val="28"/>
        </w:rPr>
        <w:t>アジア学院ツアー</w:t>
      </w:r>
      <w:r w:rsidRPr="00D35D2E">
        <w:rPr>
          <w:rFonts w:ascii="ＭＳ ゴシック" w:eastAsia="ＭＳ ゴシック" w:hAnsi="ＭＳ ゴシック" w:hint="eastAsia"/>
          <w:sz w:val="28"/>
          <w:szCs w:val="28"/>
        </w:rPr>
        <w:t>」</w:t>
      </w:r>
    </w:p>
    <w:p w14:paraId="071C9596" w14:textId="39487C79" w:rsidR="00D35D2E" w:rsidRPr="00D35D2E" w:rsidRDefault="00D35D2E" w:rsidP="00D35D2E">
      <w:pPr>
        <w:rPr>
          <w:rFonts w:ascii="ＭＳ ゴシック" w:eastAsia="ＭＳ ゴシック" w:hAnsi="ＭＳ ゴシック"/>
          <w:sz w:val="24"/>
          <w:szCs w:val="24"/>
        </w:rPr>
      </w:pPr>
      <w:r>
        <w:rPr>
          <w:rFonts w:ascii="ＭＳ ゴシック" w:eastAsia="ＭＳ ゴシック" w:hAnsi="ＭＳ ゴシック" w:hint="eastAsia"/>
          <w:sz w:val="24"/>
          <w:szCs w:val="24"/>
        </w:rPr>
        <w:t>〇日時と内容</w:t>
      </w:r>
      <w:r w:rsidRPr="00D35D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２０２３年</w:t>
      </w:r>
      <w:r w:rsidR="00A3068D">
        <w:rPr>
          <w:rFonts w:ascii="ＭＳ ゴシック" w:eastAsia="ＭＳ ゴシック" w:hAnsi="ＭＳ ゴシック" w:hint="eastAsia"/>
          <w:sz w:val="24"/>
          <w:szCs w:val="24"/>
        </w:rPr>
        <w:t>１</w:t>
      </w:r>
      <w:r w:rsidR="00D16C67">
        <w:rPr>
          <w:rFonts w:ascii="ＭＳ ゴシック" w:eastAsia="ＭＳ ゴシック" w:hAnsi="ＭＳ ゴシック" w:hint="eastAsia"/>
          <w:sz w:val="24"/>
          <w:szCs w:val="24"/>
        </w:rPr>
        <w:t>１</w:t>
      </w:r>
      <w:r w:rsidRPr="00D35D2E">
        <w:rPr>
          <w:rFonts w:ascii="ＭＳ ゴシック" w:eastAsia="ＭＳ ゴシック" w:hAnsi="ＭＳ ゴシック"/>
          <w:sz w:val="24"/>
          <w:szCs w:val="24"/>
        </w:rPr>
        <w:t>月</w:t>
      </w:r>
      <w:r w:rsidR="00A3068D">
        <w:rPr>
          <w:rFonts w:ascii="ＭＳ ゴシック" w:eastAsia="ＭＳ ゴシック" w:hAnsi="ＭＳ ゴシック" w:hint="eastAsia"/>
          <w:sz w:val="24"/>
          <w:szCs w:val="24"/>
        </w:rPr>
        <w:t>３</w:t>
      </w:r>
      <w:r w:rsidR="00D16C67">
        <w:rPr>
          <w:rFonts w:ascii="ＭＳ ゴシック" w:eastAsia="ＭＳ ゴシック" w:hAnsi="ＭＳ ゴシック" w:hint="eastAsia"/>
          <w:sz w:val="24"/>
          <w:szCs w:val="24"/>
        </w:rPr>
        <w:t>０</w:t>
      </w:r>
      <w:r w:rsidRPr="00D35D2E">
        <w:rPr>
          <w:rFonts w:ascii="ＭＳ ゴシック" w:eastAsia="ＭＳ ゴシック" w:hAnsi="ＭＳ ゴシック"/>
          <w:sz w:val="24"/>
          <w:szCs w:val="24"/>
        </w:rPr>
        <w:t>日</w:t>
      </w:r>
      <w:r>
        <w:rPr>
          <w:rFonts w:ascii="ＭＳ ゴシック" w:eastAsia="ＭＳ ゴシック" w:hAnsi="ＭＳ ゴシック" w:hint="eastAsia"/>
          <w:sz w:val="24"/>
          <w:szCs w:val="24"/>
        </w:rPr>
        <w:t>（</w:t>
      </w:r>
      <w:r w:rsidR="00634632">
        <w:rPr>
          <w:rFonts w:ascii="ＭＳ ゴシック" w:eastAsia="ＭＳ ゴシック" w:hAnsi="ＭＳ ゴシック" w:hint="eastAsia"/>
          <w:sz w:val="24"/>
          <w:szCs w:val="24"/>
        </w:rPr>
        <w:t>木</w:t>
      </w:r>
      <w:r>
        <w:rPr>
          <w:rFonts w:ascii="ＭＳ ゴシック" w:eastAsia="ＭＳ ゴシック" w:hAnsi="ＭＳ ゴシック" w:hint="eastAsia"/>
          <w:sz w:val="24"/>
          <w:szCs w:val="24"/>
        </w:rPr>
        <w:t>）</w:t>
      </w:r>
    </w:p>
    <w:p w14:paraId="6EA33EDB" w14:textId="0401DE59" w:rsidR="00D35D2E" w:rsidRPr="00D35D2E" w:rsidRDefault="00D35D2E" w:rsidP="00D35D2E">
      <w:pPr>
        <w:ind w:firstLineChars="700" w:firstLine="1680"/>
        <w:rPr>
          <w:rFonts w:ascii="ＭＳ ゴシック" w:eastAsia="ＭＳ ゴシック" w:hAnsi="ＭＳ ゴシック"/>
          <w:sz w:val="24"/>
          <w:szCs w:val="24"/>
        </w:rPr>
      </w:pPr>
      <w:r w:rsidRPr="00D35D2E">
        <w:rPr>
          <w:rFonts w:ascii="ＭＳ ゴシック" w:eastAsia="ＭＳ ゴシック" w:hAnsi="ＭＳ ゴシック"/>
          <w:sz w:val="24"/>
          <w:szCs w:val="24"/>
        </w:rPr>
        <w:t xml:space="preserve">11：00　</w:t>
      </w:r>
      <w:r>
        <w:rPr>
          <w:rFonts w:ascii="ＭＳ ゴシック" w:eastAsia="ＭＳ ゴシック" w:hAnsi="ＭＳ ゴシック" w:hint="eastAsia"/>
          <w:sz w:val="24"/>
          <w:szCs w:val="24"/>
        </w:rPr>
        <w:t>アジア学院に</w:t>
      </w:r>
      <w:r w:rsidRPr="00D35D2E">
        <w:rPr>
          <w:rFonts w:ascii="ＭＳ ゴシック" w:eastAsia="ＭＳ ゴシック" w:hAnsi="ＭＳ ゴシック"/>
          <w:sz w:val="24"/>
          <w:szCs w:val="24"/>
        </w:rPr>
        <w:t xml:space="preserve">集合　</w:t>
      </w:r>
    </w:p>
    <w:p w14:paraId="07AF4D93" w14:textId="77777777" w:rsidR="00D35D2E" w:rsidRPr="00D35D2E" w:rsidRDefault="00D35D2E" w:rsidP="00D35D2E">
      <w:pPr>
        <w:ind w:firstLineChars="1300" w:firstLine="3120"/>
        <w:rPr>
          <w:rFonts w:ascii="ＭＳ ゴシック" w:eastAsia="ＭＳ ゴシック" w:hAnsi="ＭＳ ゴシック"/>
          <w:sz w:val="24"/>
          <w:szCs w:val="24"/>
        </w:rPr>
      </w:pPr>
      <w:r w:rsidRPr="00D35D2E">
        <w:rPr>
          <w:rFonts w:ascii="ＭＳ ゴシック" w:eastAsia="ＭＳ ゴシック" w:hAnsi="ＭＳ ゴシック" w:hint="eastAsia"/>
          <w:sz w:val="24"/>
          <w:szCs w:val="24"/>
        </w:rPr>
        <w:t>※那須塩原駅か西那須野駅</w:t>
      </w:r>
      <w:r w:rsidRPr="00D35D2E">
        <w:rPr>
          <w:rFonts w:ascii="ＭＳ ゴシック" w:eastAsia="ＭＳ ゴシック" w:hAnsi="ＭＳ ゴシック"/>
          <w:sz w:val="24"/>
          <w:szCs w:val="24"/>
        </w:rPr>
        <w:t>10：30にお迎え行けます</w:t>
      </w:r>
    </w:p>
    <w:p w14:paraId="620EFF7A" w14:textId="77777777" w:rsidR="00D35D2E" w:rsidRDefault="00D35D2E" w:rsidP="00D35D2E">
      <w:pPr>
        <w:ind w:firstLineChars="1100" w:firstLine="2640"/>
        <w:rPr>
          <w:rFonts w:ascii="ＭＳ ゴシック" w:eastAsia="ＭＳ ゴシック" w:hAnsi="ＭＳ ゴシック"/>
          <w:sz w:val="24"/>
          <w:szCs w:val="24"/>
        </w:rPr>
      </w:pPr>
      <w:r>
        <w:rPr>
          <w:rFonts w:ascii="ＭＳ ゴシック" w:eastAsia="ＭＳ ゴシック" w:hAnsi="ＭＳ ゴシック" w:hint="eastAsia"/>
          <w:sz w:val="24"/>
          <w:szCs w:val="24"/>
        </w:rPr>
        <w:t>開会祈祷</w:t>
      </w:r>
    </w:p>
    <w:p w14:paraId="13CD8D41" w14:textId="77777777" w:rsidR="00D35D2E" w:rsidRDefault="00D35D2E" w:rsidP="00D35D2E">
      <w:pPr>
        <w:ind w:firstLineChars="1100" w:firstLine="2640"/>
        <w:rPr>
          <w:rFonts w:ascii="ＭＳ ゴシック" w:eastAsia="ＭＳ ゴシック" w:hAnsi="ＭＳ ゴシック"/>
          <w:sz w:val="24"/>
          <w:szCs w:val="24"/>
        </w:rPr>
      </w:pPr>
      <w:r w:rsidRPr="00D35D2E">
        <w:rPr>
          <w:rFonts w:ascii="ＭＳ ゴシック" w:eastAsia="ＭＳ ゴシック" w:hAnsi="ＭＳ ゴシック" w:hint="eastAsia"/>
          <w:sz w:val="24"/>
          <w:szCs w:val="24"/>
        </w:rPr>
        <w:t>キャンパスツアー</w:t>
      </w:r>
    </w:p>
    <w:p w14:paraId="209F18E0" w14:textId="2EFBFAB4" w:rsidR="00D35D2E" w:rsidRPr="00D35D2E" w:rsidRDefault="00D35D2E" w:rsidP="00D35D2E">
      <w:pPr>
        <w:ind w:firstLineChars="1100" w:firstLine="2640"/>
        <w:rPr>
          <w:rFonts w:ascii="ＭＳ ゴシック" w:eastAsia="ＭＳ ゴシック" w:hAnsi="ＭＳ ゴシック"/>
          <w:sz w:val="24"/>
          <w:szCs w:val="24"/>
        </w:rPr>
      </w:pPr>
      <w:r w:rsidRPr="00D35D2E">
        <w:rPr>
          <w:rFonts w:ascii="ＭＳ ゴシック" w:eastAsia="ＭＳ ゴシック" w:hAnsi="ＭＳ ゴシック" w:hint="eastAsia"/>
          <w:sz w:val="24"/>
          <w:szCs w:val="24"/>
        </w:rPr>
        <w:t>テーマ：共に生きるために</w:t>
      </w:r>
    </w:p>
    <w:p w14:paraId="128A0FA9" w14:textId="77777777" w:rsidR="00D35D2E" w:rsidRPr="00D35D2E" w:rsidRDefault="00D35D2E" w:rsidP="00D35D2E">
      <w:pPr>
        <w:ind w:firstLineChars="1600" w:firstLine="3840"/>
        <w:rPr>
          <w:rFonts w:ascii="ＭＳ ゴシック" w:eastAsia="ＭＳ ゴシック" w:hAnsi="ＭＳ ゴシック"/>
          <w:sz w:val="24"/>
          <w:szCs w:val="24"/>
        </w:rPr>
      </w:pPr>
      <w:r w:rsidRPr="00D35D2E">
        <w:rPr>
          <w:rFonts w:ascii="ＭＳ ゴシック" w:eastAsia="ＭＳ ゴシック" w:hAnsi="ＭＳ ゴシック" w:hint="eastAsia"/>
          <w:sz w:val="24"/>
          <w:szCs w:val="24"/>
        </w:rPr>
        <w:t xml:space="preserve">フードライフ　など　</w:t>
      </w:r>
    </w:p>
    <w:p w14:paraId="4B88D898" w14:textId="77777777" w:rsidR="00D35D2E" w:rsidRPr="00D35D2E" w:rsidRDefault="00D35D2E" w:rsidP="00D35D2E">
      <w:pPr>
        <w:ind w:firstLineChars="700" w:firstLine="1680"/>
        <w:rPr>
          <w:rFonts w:ascii="ＭＳ ゴシック" w:eastAsia="ＭＳ ゴシック" w:hAnsi="ＭＳ ゴシック"/>
          <w:sz w:val="24"/>
          <w:szCs w:val="24"/>
        </w:rPr>
      </w:pPr>
      <w:r w:rsidRPr="00D35D2E">
        <w:rPr>
          <w:rFonts w:ascii="ＭＳ ゴシック" w:eastAsia="ＭＳ ゴシック" w:hAnsi="ＭＳ ゴシック"/>
          <w:sz w:val="24"/>
          <w:szCs w:val="24"/>
        </w:rPr>
        <w:t>12：30　ランチ</w:t>
      </w:r>
    </w:p>
    <w:p w14:paraId="7370DC29" w14:textId="07E771F0" w:rsidR="00A3068D" w:rsidRDefault="00D35D2E" w:rsidP="008204D3">
      <w:pPr>
        <w:ind w:firstLineChars="700" w:firstLine="1680"/>
        <w:rPr>
          <w:rFonts w:ascii="ＭＳ ゴシック" w:eastAsia="ＭＳ ゴシック" w:hAnsi="ＭＳ ゴシック"/>
          <w:sz w:val="24"/>
          <w:szCs w:val="24"/>
        </w:rPr>
      </w:pPr>
      <w:r w:rsidRPr="00D35D2E">
        <w:rPr>
          <w:rFonts w:ascii="ＭＳ ゴシック" w:eastAsia="ＭＳ ゴシック" w:hAnsi="ＭＳ ゴシック"/>
          <w:sz w:val="24"/>
          <w:szCs w:val="24"/>
        </w:rPr>
        <w:t xml:space="preserve">13：30　</w:t>
      </w:r>
      <w:r w:rsidR="008204D3">
        <w:rPr>
          <w:rFonts w:ascii="ＭＳ ゴシック" w:eastAsia="ＭＳ ゴシック" w:hAnsi="ＭＳ ゴシック" w:hint="eastAsia"/>
          <w:sz w:val="24"/>
          <w:szCs w:val="24"/>
        </w:rPr>
        <w:t>２０２３年度の学生の最終発表会に参加します。</w:t>
      </w:r>
    </w:p>
    <w:p w14:paraId="2ECCF198" w14:textId="77777777" w:rsidR="0026774B" w:rsidRDefault="008204D3" w:rsidP="008204D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アジア学院に学</w:t>
      </w:r>
      <w:r w:rsidR="0026774B">
        <w:rPr>
          <w:rFonts w:ascii="ＭＳ ゴシック" w:eastAsia="ＭＳ ゴシック" w:hAnsi="ＭＳ ゴシック" w:hint="eastAsia"/>
          <w:sz w:val="24"/>
          <w:szCs w:val="24"/>
        </w:rPr>
        <w:t>んでい</w:t>
      </w:r>
      <w:r>
        <w:rPr>
          <w:rFonts w:ascii="ＭＳ ゴシック" w:eastAsia="ＭＳ ゴシック" w:hAnsi="ＭＳ ゴシック" w:hint="eastAsia"/>
          <w:sz w:val="24"/>
          <w:szCs w:val="24"/>
        </w:rPr>
        <w:t>る学生が１２月</w:t>
      </w:r>
      <w:r w:rsidR="002677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国に戻る前の最後の発表になります。</w:t>
      </w:r>
    </w:p>
    <w:p w14:paraId="69C14A22" w14:textId="4B8F724F" w:rsidR="0026774B" w:rsidRDefault="0026774B" w:rsidP="008204D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204D3">
        <w:rPr>
          <w:rFonts w:ascii="ＭＳ ゴシック" w:eastAsia="ＭＳ ゴシック" w:hAnsi="ＭＳ ゴシック" w:hint="eastAsia"/>
          <w:sz w:val="24"/>
          <w:szCs w:val="24"/>
        </w:rPr>
        <w:t>アジア学院で与えらえた夢、また実践</w:t>
      </w:r>
      <w:r>
        <w:rPr>
          <w:rFonts w:ascii="ＭＳ ゴシック" w:eastAsia="ＭＳ ゴシック" w:hAnsi="ＭＳ ゴシック" w:hint="eastAsia"/>
          <w:sz w:val="24"/>
          <w:szCs w:val="24"/>
        </w:rPr>
        <w:t>する計画など</w:t>
      </w:r>
      <w:r w:rsidR="008204D3">
        <w:rPr>
          <w:rFonts w:ascii="ＭＳ ゴシック" w:eastAsia="ＭＳ ゴシック" w:hAnsi="ＭＳ ゴシック" w:hint="eastAsia"/>
          <w:sz w:val="24"/>
          <w:szCs w:val="24"/>
        </w:rPr>
        <w:t>の発表になります。</w:t>
      </w:r>
    </w:p>
    <w:p w14:paraId="16CA6B38" w14:textId="38AD9395" w:rsidR="008204D3" w:rsidRDefault="0026774B" w:rsidP="008204D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204D3">
        <w:rPr>
          <w:rFonts w:ascii="ＭＳ ゴシック" w:eastAsia="ＭＳ ゴシック" w:hAnsi="ＭＳ ゴシック" w:hint="eastAsia"/>
          <w:sz w:val="24"/>
          <w:szCs w:val="24"/>
        </w:rPr>
        <w:t>英語になりますが、学生が書いた絵などを通して</w:t>
      </w:r>
      <w:r>
        <w:rPr>
          <w:rFonts w:ascii="ＭＳ ゴシック" w:eastAsia="ＭＳ ゴシック" w:hAnsi="ＭＳ ゴシック" w:hint="eastAsia"/>
          <w:sz w:val="24"/>
          <w:szCs w:val="24"/>
        </w:rPr>
        <w:t>発表しますので片言</w:t>
      </w:r>
      <w:r w:rsidR="008204D3">
        <w:rPr>
          <w:rFonts w:ascii="ＭＳ ゴシック" w:eastAsia="ＭＳ ゴシック" w:hAnsi="ＭＳ ゴシック" w:hint="eastAsia"/>
          <w:sz w:val="24"/>
          <w:szCs w:val="24"/>
        </w:rPr>
        <w:t>でも大丈夫！</w:t>
      </w:r>
    </w:p>
    <w:p w14:paraId="69732D21" w14:textId="690F0796" w:rsidR="00D35D2E" w:rsidRDefault="008204D3" w:rsidP="008204D3">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15：15</w:t>
      </w:r>
      <w:r w:rsidR="00D35D2E" w:rsidRPr="00D35D2E">
        <w:rPr>
          <w:rFonts w:ascii="ＭＳ ゴシック" w:eastAsia="ＭＳ ゴシック" w:hAnsi="ＭＳ ゴシック"/>
          <w:sz w:val="24"/>
          <w:szCs w:val="24"/>
        </w:rPr>
        <w:t xml:space="preserve">　</w:t>
      </w:r>
      <w:r w:rsidR="0026774B">
        <w:rPr>
          <w:rFonts w:ascii="ＭＳ ゴシック" w:eastAsia="ＭＳ ゴシック" w:hAnsi="ＭＳ ゴシック" w:hint="eastAsia"/>
          <w:sz w:val="24"/>
          <w:szCs w:val="24"/>
        </w:rPr>
        <w:t>アジア学院の職員との</w:t>
      </w:r>
      <w:r w:rsidR="00D35D2E" w:rsidRPr="00D35D2E">
        <w:rPr>
          <w:rFonts w:ascii="ＭＳ ゴシック" w:eastAsia="ＭＳ ゴシック" w:hAnsi="ＭＳ ゴシック"/>
          <w:sz w:val="24"/>
          <w:szCs w:val="24"/>
        </w:rPr>
        <w:t>振り返り</w:t>
      </w:r>
      <w:r>
        <w:rPr>
          <w:rFonts w:ascii="ＭＳ ゴシック" w:eastAsia="ＭＳ ゴシック" w:hAnsi="ＭＳ ゴシック" w:hint="eastAsia"/>
          <w:sz w:val="24"/>
          <w:szCs w:val="24"/>
        </w:rPr>
        <w:t>・</w:t>
      </w:r>
      <w:r w:rsidR="00D35D2E">
        <w:rPr>
          <w:rFonts w:ascii="ＭＳ ゴシック" w:eastAsia="ＭＳ ゴシック" w:hAnsi="ＭＳ ゴシック" w:hint="eastAsia"/>
          <w:sz w:val="24"/>
          <w:szCs w:val="24"/>
        </w:rPr>
        <w:t>閉会祈祷</w:t>
      </w:r>
    </w:p>
    <w:p w14:paraId="47921A67" w14:textId="29ABA66D" w:rsidR="007E4363" w:rsidRPr="00D35D2E" w:rsidRDefault="008204D3" w:rsidP="00A3068D">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15：45</w:t>
      </w:r>
      <w:r w:rsidR="007E4363">
        <w:rPr>
          <w:rFonts w:ascii="ＭＳ ゴシック" w:eastAsia="ＭＳ ゴシック" w:hAnsi="ＭＳ ゴシック"/>
          <w:sz w:val="24"/>
          <w:szCs w:val="24"/>
        </w:rPr>
        <w:tab/>
        <w:t xml:space="preserve"> </w:t>
      </w:r>
      <w:r w:rsidR="007E4363">
        <w:rPr>
          <w:rFonts w:ascii="ＭＳ ゴシック" w:eastAsia="ＭＳ ゴシック" w:hAnsi="ＭＳ ゴシック" w:hint="eastAsia"/>
          <w:sz w:val="24"/>
          <w:szCs w:val="24"/>
        </w:rPr>
        <w:t>アジア学院ショップでの買い物</w:t>
      </w:r>
    </w:p>
    <w:p w14:paraId="02973B76" w14:textId="77777777" w:rsidR="00D35D2E" w:rsidRPr="00D35D2E" w:rsidRDefault="00D35D2E" w:rsidP="00D35D2E">
      <w:pPr>
        <w:ind w:firstLineChars="700" w:firstLine="1680"/>
        <w:rPr>
          <w:rFonts w:ascii="ＭＳ ゴシック" w:eastAsia="ＭＳ ゴシック" w:hAnsi="ＭＳ ゴシック"/>
          <w:sz w:val="24"/>
          <w:szCs w:val="24"/>
        </w:rPr>
      </w:pPr>
      <w:r w:rsidRPr="00D35D2E">
        <w:rPr>
          <w:rFonts w:ascii="ＭＳ ゴシック" w:eastAsia="ＭＳ ゴシック" w:hAnsi="ＭＳ ゴシック"/>
          <w:sz w:val="24"/>
          <w:szCs w:val="24"/>
        </w:rPr>
        <w:t xml:space="preserve">16：00　終了　</w:t>
      </w:r>
    </w:p>
    <w:p w14:paraId="11A60F43" w14:textId="77777777" w:rsidR="0026774B" w:rsidRPr="0026774B" w:rsidRDefault="00D35D2E" w:rsidP="0026774B">
      <w:pPr>
        <w:ind w:left="2640"/>
        <w:rPr>
          <w:rFonts w:ascii="ＭＳ ゴシック" w:eastAsia="ＭＳ ゴシック" w:hAnsi="ＭＳ ゴシック"/>
          <w:i/>
          <w:iCs/>
          <w:sz w:val="24"/>
          <w:szCs w:val="24"/>
        </w:rPr>
      </w:pPr>
      <w:r w:rsidRPr="0026774B">
        <w:rPr>
          <w:rFonts w:ascii="ＭＳ ゴシック" w:eastAsia="ＭＳ ゴシック" w:hAnsi="ＭＳ ゴシック" w:hint="eastAsia"/>
          <w:i/>
          <w:iCs/>
          <w:sz w:val="24"/>
          <w:szCs w:val="24"/>
        </w:rPr>
        <w:t>※希望者は</w:t>
      </w:r>
      <w:r w:rsidRPr="0026774B">
        <w:rPr>
          <w:rFonts w:ascii="ＭＳ ゴシック" w:eastAsia="ＭＳ ゴシック" w:hAnsi="ＭＳ ゴシック"/>
          <w:i/>
          <w:iCs/>
          <w:sz w:val="24"/>
          <w:szCs w:val="24"/>
        </w:rPr>
        <w:t>16時からのフードライフワーク</w:t>
      </w:r>
      <w:r w:rsidR="0026774B" w:rsidRPr="0026774B">
        <w:rPr>
          <w:rFonts w:ascii="ＭＳ ゴシック" w:eastAsia="ＭＳ ゴシック" w:hAnsi="ＭＳ ゴシック" w:hint="eastAsia"/>
          <w:i/>
          <w:iCs/>
          <w:sz w:val="24"/>
          <w:szCs w:val="24"/>
        </w:rPr>
        <w:t>（畑の収穫、卵の集め</w:t>
      </w:r>
    </w:p>
    <w:p w14:paraId="29EDE650" w14:textId="77AC96B3" w:rsidR="00D35D2E" w:rsidRPr="0026774B" w:rsidRDefault="0026774B" w:rsidP="0026774B">
      <w:pPr>
        <w:ind w:left="840" w:firstLine="840"/>
        <w:rPr>
          <w:rFonts w:ascii="ＭＳ ゴシック" w:eastAsia="ＭＳ ゴシック" w:hAnsi="ＭＳ ゴシック"/>
          <w:i/>
          <w:iCs/>
          <w:sz w:val="24"/>
          <w:szCs w:val="24"/>
        </w:rPr>
      </w:pPr>
      <w:r w:rsidRPr="0026774B">
        <w:rPr>
          <w:rFonts w:ascii="ＭＳ ゴシック" w:eastAsia="ＭＳ ゴシック" w:hAnsi="ＭＳ ゴシック" w:hint="eastAsia"/>
          <w:i/>
          <w:iCs/>
          <w:sz w:val="24"/>
          <w:szCs w:val="24"/>
        </w:rPr>
        <w:t>畜産に餌あげるなど）</w:t>
      </w:r>
      <w:r w:rsidR="00D35D2E" w:rsidRPr="0026774B">
        <w:rPr>
          <w:rFonts w:ascii="ＭＳ ゴシック" w:eastAsia="ＭＳ ゴシック" w:hAnsi="ＭＳ ゴシック"/>
          <w:i/>
          <w:iCs/>
          <w:sz w:val="24"/>
          <w:szCs w:val="24"/>
        </w:rPr>
        <w:t>に参加も可能です。</w:t>
      </w:r>
      <w:r w:rsidR="00D35D2E" w:rsidRPr="0026774B">
        <w:rPr>
          <w:rFonts w:ascii="ＭＳ ゴシック" w:eastAsia="ＭＳ ゴシック" w:hAnsi="ＭＳ ゴシック" w:hint="eastAsia"/>
          <w:i/>
          <w:iCs/>
          <w:sz w:val="24"/>
          <w:szCs w:val="24"/>
        </w:rPr>
        <w:t>その際作業着をご持参ください。</w:t>
      </w:r>
    </w:p>
    <w:p w14:paraId="1362AFC5" w14:textId="390B5869" w:rsidR="006567FD" w:rsidRDefault="006567FD" w:rsidP="006567F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567FD">
        <w:rPr>
          <w:rFonts w:ascii="ＭＳ ゴシック" w:eastAsia="ＭＳ ゴシック" w:hAnsi="ＭＳ ゴシック" w:hint="eastAsia"/>
          <w:sz w:val="24"/>
          <w:szCs w:val="24"/>
        </w:rPr>
        <w:t>アジア学院の住所</w:t>
      </w:r>
      <w:r>
        <w:rPr>
          <w:rFonts w:ascii="ＭＳ ゴシック" w:eastAsia="ＭＳ ゴシック" w:hAnsi="ＭＳ ゴシック" w:hint="eastAsia"/>
          <w:sz w:val="24"/>
          <w:szCs w:val="24"/>
        </w:rPr>
        <w:t>：</w:t>
      </w:r>
      <w:r w:rsidRPr="006567FD">
        <w:rPr>
          <w:rFonts w:ascii="ＭＳ ゴシック" w:eastAsia="ＭＳ ゴシック" w:hAnsi="ＭＳ ゴシック" w:hint="eastAsia"/>
          <w:sz w:val="24"/>
          <w:szCs w:val="24"/>
        </w:rPr>
        <w:t>栃木県那須塩原市槻佐和４４２－1　℡0287－36－3111</w:t>
      </w:r>
    </w:p>
    <w:p w14:paraId="18267071" w14:textId="695F0B65" w:rsidR="00D35D2E" w:rsidRDefault="00D35D2E" w:rsidP="00FF1F8E">
      <w:pPr>
        <w:ind w:left="1841" w:hangingChars="767" w:hanging="1841"/>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Pr="00D35D2E">
        <w:rPr>
          <w:rFonts w:ascii="ＭＳ ゴシック" w:eastAsia="ＭＳ ゴシック" w:hAnsi="ＭＳ ゴシック" w:hint="eastAsia"/>
          <w:sz w:val="24"/>
          <w:szCs w:val="24"/>
        </w:rPr>
        <w:t>参加費：</w:t>
      </w:r>
      <w:r w:rsidR="00D16C67">
        <w:rPr>
          <w:rFonts w:ascii="ＭＳ ゴシック" w:eastAsia="ＭＳ ゴシック" w:hAnsi="ＭＳ ゴシック" w:hint="eastAsia"/>
          <w:sz w:val="24"/>
          <w:szCs w:val="24"/>
        </w:rPr>
        <w:t>無料（</w:t>
      </w:r>
      <w:r w:rsidR="00FF1F8E">
        <w:rPr>
          <w:rFonts w:ascii="ＭＳ ゴシック" w:eastAsia="ＭＳ ゴシック" w:hAnsi="ＭＳ ゴシック" w:hint="eastAsia"/>
          <w:sz w:val="24"/>
          <w:szCs w:val="24"/>
        </w:rPr>
        <w:t>アジア学院への参加</w:t>
      </w:r>
      <w:r w:rsidR="00D16C67">
        <w:rPr>
          <w:rFonts w:ascii="ＭＳ ゴシック" w:eastAsia="ＭＳ ゴシック" w:hAnsi="ＭＳ ゴシック" w:hint="eastAsia"/>
          <w:sz w:val="24"/>
          <w:szCs w:val="24"/>
        </w:rPr>
        <w:t>費用1人</w:t>
      </w:r>
      <w:r w:rsidR="00FF1F8E">
        <w:rPr>
          <w:rFonts w:ascii="ＭＳ ゴシック" w:eastAsia="ＭＳ ゴシック" w:hAnsi="ＭＳ ゴシック" w:hint="eastAsia"/>
          <w:sz w:val="24"/>
          <w:szCs w:val="24"/>
        </w:rPr>
        <w:t>につき</w:t>
      </w:r>
      <w:r w:rsidR="008204D3">
        <w:rPr>
          <w:rFonts w:ascii="ＭＳ ゴシック" w:eastAsia="ＭＳ ゴシック" w:hAnsi="ＭＳ ゴシック" w:hint="eastAsia"/>
          <w:sz w:val="24"/>
          <w:szCs w:val="24"/>
        </w:rPr>
        <w:t>2</w:t>
      </w:r>
      <w:r w:rsidR="00D16C67">
        <w:rPr>
          <w:rFonts w:ascii="ＭＳ ゴシック" w:eastAsia="ＭＳ ゴシック" w:hAnsi="ＭＳ ゴシック" w:hint="eastAsia"/>
          <w:sz w:val="24"/>
          <w:szCs w:val="24"/>
        </w:rPr>
        <w:t>,500</w:t>
      </w:r>
      <w:r w:rsidRPr="00D35D2E">
        <w:rPr>
          <w:rFonts w:ascii="ＭＳ ゴシック" w:eastAsia="ＭＳ ゴシック" w:hAnsi="ＭＳ ゴシック"/>
          <w:sz w:val="24"/>
          <w:szCs w:val="24"/>
        </w:rPr>
        <w:t>円</w:t>
      </w:r>
      <w:r w:rsidR="00D16C67">
        <w:rPr>
          <w:rFonts w:ascii="ＭＳ ゴシック" w:eastAsia="ＭＳ ゴシック" w:hAnsi="ＭＳ ゴシック" w:hint="eastAsia"/>
          <w:sz w:val="24"/>
          <w:szCs w:val="24"/>
        </w:rPr>
        <w:t>は宣教部より</w:t>
      </w:r>
      <w:r w:rsidR="00FF1F8E">
        <w:rPr>
          <w:rFonts w:ascii="ＭＳ ゴシック" w:eastAsia="ＭＳ ゴシック" w:hAnsi="ＭＳ ゴシック" w:hint="eastAsia"/>
          <w:sz w:val="24"/>
          <w:szCs w:val="24"/>
        </w:rPr>
        <w:t>支払いま</w:t>
      </w:r>
      <w:r w:rsidR="00D16C67">
        <w:rPr>
          <w:rFonts w:ascii="ＭＳ ゴシック" w:eastAsia="ＭＳ ゴシック" w:hAnsi="ＭＳ ゴシック" w:hint="eastAsia"/>
          <w:sz w:val="24"/>
          <w:szCs w:val="24"/>
        </w:rPr>
        <w:t>すので、交通費の補助はありません）。</w:t>
      </w:r>
    </w:p>
    <w:p w14:paraId="09E86112" w14:textId="77777777" w:rsidR="0026774B" w:rsidRDefault="00D35D2E" w:rsidP="00B053C7">
      <w:pPr>
        <w:ind w:left="1416" w:hangingChars="590" w:hanging="1416"/>
        <w:rPr>
          <w:rFonts w:ascii="ＭＳ ゴシック" w:eastAsia="ＭＳ ゴシック" w:hAnsi="ＭＳ ゴシック"/>
          <w:sz w:val="24"/>
          <w:szCs w:val="24"/>
        </w:rPr>
      </w:pPr>
      <w:r>
        <w:rPr>
          <w:rFonts w:ascii="ＭＳ ゴシック" w:eastAsia="ＭＳ ゴシック" w:hAnsi="ＭＳ ゴシック" w:hint="eastAsia"/>
          <w:sz w:val="24"/>
          <w:szCs w:val="24"/>
        </w:rPr>
        <w:t>〇参加申込：</w:t>
      </w:r>
      <w:r w:rsidR="00B053C7">
        <w:rPr>
          <w:rFonts w:ascii="ＭＳ ゴシック" w:eastAsia="ＭＳ ゴシック" w:hAnsi="ＭＳ ゴシック" w:hint="eastAsia"/>
          <w:sz w:val="24"/>
          <w:szCs w:val="24"/>
        </w:rPr>
        <w:t>以下の【参加申込書】に記入のうえ、</w:t>
      </w:r>
      <w:r w:rsidR="007E4363">
        <w:rPr>
          <w:rFonts w:ascii="ＭＳ ゴシック" w:eastAsia="ＭＳ ゴシック" w:hAnsi="ＭＳ ゴシック" w:hint="eastAsia"/>
          <w:sz w:val="24"/>
          <w:szCs w:val="24"/>
          <w:u w:val="double"/>
        </w:rPr>
        <w:t>１</w:t>
      </w:r>
      <w:r w:rsidR="008204D3">
        <w:rPr>
          <w:rFonts w:ascii="ＭＳ ゴシック" w:eastAsia="ＭＳ ゴシック" w:hAnsi="ＭＳ ゴシック" w:hint="eastAsia"/>
          <w:sz w:val="24"/>
          <w:szCs w:val="24"/>
          <w:u w:val="double"/>
        </w:rPr>
        <w:t>１</w:t>
      </w:r>
      <w:r w:rsidR="00B053C7" w:rsidRPr="00B053C7">
        <w:rPr>
          <w:rFonts w:ascii="ＭＳ ゴシック" w:eastAsia="ＭＳ ゴシック" w:hAnsi="ＭＳ ゴシック" w:hint="eastAsia"/>
          <w:sz w:val="24"/>
          <w:szCs w:val="24"/>
          <w:u w:val="double"/>
        </w:rPr>
        <w:t>月２</w:t>
      </w:r>
      <w:r w:rsidR="0026774B">
        <w:rPr>
          <w:rFonts w:ascii="ＭＳ ゴシック" w:eastAsia="ＭＳ ゴシック" w:hAnsi="ＭＳ ゴシック" w:hint="eastAsia"/>
          <w:sz w:val="24"/>
          <w:szCs w:val="24"/>
          <w:u w:val="double"/>
        </w:rPr>
        <w:t>０</w:t>
      </w:r>
      <w:r w:rsidR="00B053C7" w:rsidRPr="00B053C7">
        <w:rPr>
          <w:rFonts w:ascii="ＭＳ ゴシック" w:eastAsia="ＭＳ ゴシック" w:hAnsi="ＭＳ ゴシック" w:hint="eastAsia"/>
          <w:sz w:val="24"/>
          <w:szCs w:val="24"/>
          <w:u w:val="double"/>
        </w:rPr>
        <w:t>日(月)までに</w:t>
      </w:r>
      <w:r w:rsidR="00B053C7">
        <w:rPr>
          <w:rFonts w:ascii="ＭＳ ゴシック" w:eastAsia="ＭＳ ゴシック" w:hAnsi="ＭＳ ゴシック" w:hint="eastAsia"/>
          <w:sz w:val="24"/>
          <w:szCs w:val="24"/>
        </w:rPr>
        <w:t>、</w:t>
      </w:r>
    </w:p>
    <w:p w14:paraId="7438F743" w14:textId="48D02762" w:rsidR="00B053C7" w:rsidRPr="00B053C7" w:rsidRDefault="0026774B" w:rsidP="00B053C7">
      <w:pPr>
        <w:ind w:left="1416" w:hangingChars="590" w:hanging="1416"/>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B053C7">
        <w:rPr>
          <w:rFonts w:ascii="ＭＳ ゴシック" w:eastAsia="ＭＳ ゴシック" w:hAnsi="ＭＳ ゴシック" w:hint="eastAsia"/>
          <w:sz w:val="24"/>
          <w:szCs w:val="24"/>
        </w:rPr>
        <w:t>このページのまま、以下にお送りください。</w:t>
      </w:r>
    </w:p>
    <w:p w14:paraId="34865FFC" w14:textId="14E0B86F" w:rsidR="00D35D2E" w:rsidRPr="00B053C7" w:rsidRDefault="00B053C7" w:rsidP="00B053C7">
      <w:pPr>
        <w:ind w:firstLineChars="900" w:firstLine="2520"/>
        <w:jc w:val="left"/>
        <w:rPr>
          <w:rFonts w:ascii="ＭＳ ゴシック" w:eastAsia="ＭＳ ゴシック" w:hAnsi="ＭＳ ゴシック"/>
          <w:sz w:val="28"/>
          <w:szCs w:val="28"/>
        </w:rPr>
      </w:pPr>
      <w:r w:rsidRPr="00B053C7">
        <w:rPr>
          <w:rFonts w:ascii="ＭＳ ゴシック" w:eastAsia="ＭＳ ゴシック" w:hAnsi="ＭＳ ゴシック" w:hint="eastAsia"/>
          <w:sz w:val="28"/>
          <w:szCs w:val="28"/>
        </w:rPr>
        <w:t>Email：</w:t>
      </w:r>
      <w:hyperlink r:id="rId6" w:history="1">
        <w:r w:rsidRPr="00B053C7">
          <w:rPr>
            <w:rStyle w:val="a9"/>
            <w:rFonts w:ascii="ＭＳ ゴシック" w:eastAsia="ＭＳ ゴシック" w:hAnsi="ＭＳ ゴシック" w:hint="eastAsia"/>
            <w:color w:val="auto"/>
            <w:sz w:val="28"/>
            <w:szCs w:val="28"/>
            <w:u w:val="none"/>
          </w:rPr>
          <w:t>p</w:t>
        </w:r>
        <w:r w:rsidRPr="00B053C7">
          <w:rPr>
            <w:rStyle w:val="a9"/>
            <w:rFonts w:ascii="ＭＳ ゴシック" w:eastAsia="ＭＳ ゴシック" w:hAnsi="ＭＳ ゴシック"/>
            <w:color w:val="auto"/>
            <w:sz w:val="28"/>
            <w:szCs w:val="28"/>
            <w:u w:val="none"/>
          </w:rPr>
          <w:t>igtaku@kind.ocn.ne.jp</w:t>
        </w:r>
      </w:hyperlink>
      <w:r w:rsidRPr="00B053C7">
        <w:rPr>
          <w:rFonts w:ascii="ＭＳ ゴシック" w:eastAsia="ＭＳ ゴシック" w:hAnsi="ＭＳ ゴシック" w:hint="eastAsia"/>
          <w:sz w:val="28"/>
          <w:szCs w:val="28"/>
        </w:rPr>
        <w:t xml:space="preserve">　Fax：0</w:t>
      </w:r>
      <w:r w:rsidRPr="00B053C7">
        <w:rPr>
          <w:rFonts w:ascii="ＭＳ ゴシック" w:eastAsia="ＭＳ ゴシック" w:hAnsi="ＭＳ ゴシック"/>
          <w:sz w:val="28"/>
          <w:szCs w:val="28"/>
        </w:rPr>
        <w:t>297-62-8505</w:t>
      </w:r>
    </w:p>
    <w:p w14:paraId="7D92EF1E" w14:textId="77777777" w:rsidR="00B053C7" w:rsidRDefault="00B053C7" w:rsidP="00B053C7">
      <w:pPr>
        <w:jc w:val="center"/>
        <w:rPr>
          <w:rFonts w:ascii="ＭＳ ゴシック" w:eastAsia="ＭＳ ゴシック" w:hAnsi="ＭＳ ゴシック"/>
          <w:sz w:val="24"/>
          <w:szCs w:val="24"/>
        </w:rPr>
      </w:pPr>
    </w:p>
    <w:p w14:paraId="517ED280" w14:textId="541268B9" w:rsidR="00D35D2E" w:rsidRPr="00D35D2E" w:rsidRDefault="00D35D2E" w:rsidP="00D35D2E">
      <w:pPr>
        <w:jc w:val="center"/>
        <w:rPr>
          <w:rFonts w:ascii="ＭＳ ゴシック" w:eastAsia="ＭＳ ゴシック" w:hAnsi="ＭＳ ゴシック"/>
          <w:sz w:val="28"/>
          <w:szCs w:val="28"/>
        </w:rPr>
      </w:pPr>
      <w:r w:rsidRPr="00D35D2E">
        <w:rPr>
          <w:rFonts w:ascii="ＭＳ ゴシック" w:eastAsia="ＭＳ ゴシック" w:hAnsi="ＭＳ ゴシック" w:hint="eastAsia"/>
          <w:sz w:val="28"/>
          <w:szCs w:val="28"/>
        </w:rPr>
        <w:t>【参加申込書】</w:t>
      </w:r>
    </w:p>
    <w:tbl>
      <w:tblPr>
        <w:tblStyle w:val="af"/>
        <w:tblW w:w="0" w:type="auto"/>
        <w:tblLook w:val="04A0" w:firstRow="1" w:lastRow="0" w:firstColumn="1" w:lastColumn="0" w:noHBand="0" w:noVBand="1"/>
      </w:tblPr>
      <w:tblGrid>
        <w:gridCol w:w="1838"/>
        <w:gridCol w:w="2126"/>
        <w:gridCol w:w="2835"/>
        <w:gridCol w:w="2829"/>
      </w:tblGrid>
      <w:tr w:rsidR="00D35D2E" w14:paraId="4B01BF0B" w14:textId="77777777" w:rsidTr="0026774B">
        <w:tc>
          <w:tcPr>
            <w:tcW w:w="1838" w:type="dxa"/>
          </w:tcPr>
          <w:p w14:paraId="218691DF" w14:textId="4D20196D" w:rsidR="00D35D2E" w:rsidRPr="00B053C7" w:rsidRDefault="00D35D2E" w:rsidP="002A1A64">
            <w:pPr>
              <w:jc w:val="center"/>
              <w:rPr>
                <w:rFonts w:ascii="ＭＳ ゴシック" w:eastAsia="ＭＳ ゴシック" w:hAnsi="ＭＳ ゴシック"/>
                <w:sz w:val="22"/>
              </w:rPr>
            </w:pPr>
            <w:r w:rsidRPr="00B053C7">
              <w:rPr>
                <w:rFonts w:ascii="ＭＳ ゴシック" w:eastAsia="ＭＳ ゴシック" w:hAnsi="ＭＳ ゴシック" w:hint="eastAsia"/>
                <w:sz w:val="22"/>
              </w:rPr>
              <w:t>教会・伝道所名</w:t>
            </w:r>
          </w:p>
        </w:tc>
        <w:tc>
          <w:tcPr>
            <w:tcW w:w="2126" w:type="dxa"/>
          </w:tcPr>
          <w:p w14:paraId="4296DA8C" w14:textId="53D20573" w:rsidR="00D35D2E" w:rsidRPr="00B053C7" w:rsidRDefault="00D35D2E" w:rsidP="002A1A64">
            <w:pPr>
              <w:jc w:val="center"/>
              <w:rPr>
                <w:rFonts w:ascii="ＭＳ ゴシック" w:eastAsia="ＭＳ ゴシック" w:hAnsi="ＭＳ ゴシック"/>
                <w:sz w:val="22"/>
              </w:rPr>
            </w:pPr>
            <w:r w:rsidRPr="00B053C7">
              <w:rPr>
                <w:rFonts w:ascii="ＭＳ ゴシック" w:eastAsia="ＭＳ ゴシック" w:hAnsi="ＭＳ ゴシック" w:hint="eastAsia"/>
                <w:sz w:val="22"/>
              </w:rPr>
              <w:t>氏　名</w:t>
            </w:r>
          </w:p>
        </w:tc>
        <w:tc>
          <w:tcPr>
            <w:tcW w:w="2835" w:type="dxa"/>
          </w:tcPr>
          <w:p w14:paraId="71AE8FE8" w14:textId="2D76A024" w:rsidR="00D35D2E" w:rsidRPr="00B053C7" w:rsidRDefault="002A1A64" w:rsidP="002A1A64">
            <w:pPr>
              <w:jc w:val="center"/>
              <w:rPr>
                <w:rFonts w:ascii="ＭＳ ゴシック" w:eastAsia="ＭＳ ゴシック" w:hAnsi="ＭＳ ゴシック"/>
                <w:sz w:val="22"/>
              </w:rPr>
            </w:pPr>
            <w:r w:rsidRPr="00B053C7">
              <w:rPr>
                <w:rFonts w:ascii="ＭＳ ゴシック" w:eastAsia="ＭＳ ゴシック" w:hAnsi="ＭＳ ゴシック" w:hint="eastAsia"/>
                <w:sz w:val="22"/>
              </w:rPr>
              <w:t>交通手段</w:t>
            </w:r>
          </w:p>
        </w:tc>
        <w:tc>
          <w:tcPr>
            <w:tcW w:w="2829" w:type="dxa"/>
          </w:tcPr>
          <w:p w14:paraId="304B1217" w14:textId="2C714D7C" w:rsidR="00D35D2E" w:rsidRPr="00B053C7" w:rsidRDefault="002A1A64" w:rsidP="002A1A64">
            <w:pPr>
              <w:jc w:val="center"/>
              <w:rPr>
                <w:rFonts w:ascii="ＭＳ ゴシック" w:eastAsia="ＭＳ ゴシック" w:hAnsi="ＭＳ ゴシック"/>
                <w:sz w:val="22"/>
              </w:rPr>
            </w:pPr>
            <w:r w:rsidRPr="00B053C7">
              <w:rPr>
                <w:rFonts w:ascii="ＭＳ ゴシック" w:eastAsia="ＭＳ ゴシック" w:hAnsi="ＭＳ ゴシック" w:hint="eastAsia"/>
                <w:sz w:val="22"/>
              </w:rPr>
              <w:t>連絡欄</w:t>
            </w:r>
          </w:p>
        </w:tc>
      </w:tr>
      <w:tr w:rsidR="00D35D2E" w14:paraId="291E5680" w14:textId="77777777" w:rsidTr="0026774B">
        <w:trPr>
          <w:trHeight w:val="706"/>
        </w:trPr>
        <w:tc>
          <w:tcPr>
            <w:tcW w:w="1838" w:type="dxa"/>
          </w:tcPr>
          <w:p w14:paraId="1D0AD5CD" w14:textId="77777777" w:rsidR="00D35D2E" w:rsidRDefault="00D35D2E" w:rsidP="00D35D2E">
            <w:pPr>
              <w:rPr>
                <w:rFonts w:ascii="ＭＳ ゴシック" w:eastAsia="ＭＳ ゴシック" w:hAnsi="ＭＳ ゴシック"/>
                <w:sz w:val="24"/>
                <w:szCs w:val="24"/>
              </w:rPr>
            </w:pPr>
          </w:p>
        </w:tc>
        <w:tc>
          <w:tcPr>
            <w:tcW w:w="2126" w:type="dxa"/>
          </w:tcPr>
          <w:p w14:paraId="43B8D3EB" w14:textId="77777777" w:rsidR="00D35D2E" w:rsidRDefault="00D35D2E" w:rsidP="00D35D2E">
            <w:pPr>
              <w:rPr>
                <w:rFonts w:ascii="ＭＳ ゴシック" w:eastAsia="ＭＳ ゴシック" w:hAnsi="ＭＳ ゴシック"/>
                <w:sz w:val="24"/>
                <w:szCs w:val="24"/>
              </w:rPr>
            </w:pPr>
          </w:p>
        </w:tc>
        <w:tc>
          <w:tcPr>
            <w:tcW w:w="2835" w:type="dxa"/>
          </w:tcPr>
          <w:p w14:paraId="352B8C5E" w14:textId="77777777" w:rsidR="00D35D2E" w:rsidRDefault="00D35D2E" w:rsidP="00D35D2E">
            <w:pPr>
              <w:rPr>
                <w:rFonts w:ascii="ＭＳ ゴシック" w:eastAsia="ＭＳ ゴシック" w:hAnsi="ＭＳ ゴシック"/>
                <w:sz w:val="24"/>
                <w:szCs w:val="24"/>
              </w:rPr>
            </w:pPr>
          </w:p>
        </w:tc>
        <w:tc>
          <w:tcPr>
            <w:tcW w:w="2829" w:type="dxa"/>
          </w:tcPr>
          <w:p w14:paraId="24A6ABED" w14:textId="5CE0BFD1" w:rsidR="00D35D2E" w:rsidRDefault="00D35D2E" w:rsidP="00D35D2E">
            <w:pPr>
              <w:rPr>
                <w:rFonts w:ascii="ＭＳ ゴシック" w:eastAsia="ＭＳ ゴシック" w:hAnsi="ＭＳ ゴシック"/>
                <w:sz w:val="24"/>
                <w:szCs w:val="24"/>
              </w:rPr>
            </w:pPr>
          </w:p>
        </w:tc>
      </w:tr>
      <w:tr w:rsidR="00D35D2E" w14:paraId="442D4A57" w14:textId="77777777" w:rsidTr="0026774B">
        <w:trPr>
          <w:trHeight w:val="706"/>
        </w:trPr>
        <w:tc>
          <w:tcPr>
            <w:tcW w:w="1838" w:type="dxa"/>
          </w:tcPr>
          <w:p w14:paraId="0BE93735" w14:textId="77777777" w:rsidR="00D35D2E" w:rsidRDefault="00D35D2E" w:rsidP="00D35D2E">
            <w:pPr>
              <w:rPr>
                <w:rFonts w:ascii="ＭＳ ゴシック" w:eastAsia="ＭＳ ゴシック" w:hAnsi="ＭＳ ゴシック"/>
                <w:sz w:val="24"/>
                <w:szCs w:val="24"/>
              </w:rPr>
            </w:pPr>
          </w:p>
        </w:tc>
        <w:tc>
          <w:tcPr>
            <w:tcW w:w="2126" w:type="dxa"/>
          </w:tcPr>
          <w:p w14:paraId="0CF7A368" w14:textId="77777777" w:rsidR="00D35D2E" w:rsidRDefault="00D35D2E" w:rsidP="00D35D2E">
            <w:pPr>
              <w:rPr>
                <w:rFonts w:ascii="ＭＳ ゴシック" w:eastAsia="ＭＳ ゴシック" w:hAnsi="ＭＳ ゴシック"/>
                <w:sz w:val="24"/>
                <w:szCs w:val="24"/>
              </w:rPr>
            </w:pPr>
          </w:p>
        </w:tc>
        <w:tc>
          <w:tcPr>
            <w:tcW w:w="2835" w:type="dxa"/>
          </w:tcPr>
          <w:p w14:paraId="3A4F3472" w14:textId="77777777" w:rsidR="00D35D2E" w:rsidRDefault="00D35D2E" w:rsidP="00D35D2E">
            <w:pPr>
              <w:rPr>
                <w:rFonts w:ascii="ＭＳ ゴシック" w:eastAsia="ＭＳ ゴシック" w:hAnsi="ＭＳ ゴシック"/>
                <w:sz w:val="24"/>
                <w:szCs w:val="24"/>
              </w:rPr>
            </w:pPr>
          </w:p>
        </w:tc>
        <w:tc>
          <w:tcPr>
            <w:tcW w:w="2829" w:type="dxa"/>
          </w:tcPr>
          <w:p w14:paraId="13447446" w14:textId="53F6B373" w:rsidR="00D35D2E" w:rsidRDefault="00D35D2E" w:rsidP="00D35D2E">
            <w:pPr>
              <w:rPr>
                <w:rFonts w:ascii="ＭＳ ゴシック" w:eastAsia="ＭＳ ゴシック" w:hAnsi="ＭＳ ゴシック"/>
                <w:sz w:val="24"/>
                <w:szCs w:val="24"/>
              </w:rPr>
            </w:pPr>
          </w:p>
        </w:tc>
      </w:tr>
      <w:tr w:rsidR="0026774B" w14:paraId="30E95927" w14:textId="77777777" w:rsidTr="0026774B">
        <w:trPr>
          <w:trHeight w:val="706"/>
        </w:trPr>
        <w:tc>
          <w:tcPr>
            <w:tcW w:w="1838" w:type="dxa"/>
          </w:tcPr>
          <w:p w14:paraId="1889CC31" w14:textId="77777777" w:rsidR="0026774B" w:rsidRDefault="0026774B" w:rsidP="00D35D2E">
            <w:pPr>
              <w:rPr>
                <w:rFonts w:ascii="ＭＳ ゴシック" w:eastAsia="ＭＳ ゴシック" w:hAnsi="ＭＳ ゴシック"/>
                <w:sz w:val="24"/>
                <w:szCs w:val="24"/>
              </w:rPr>
            </w:pPr>
          </w:p>
        </w:tc>
        <w:tc>
          <w:tcPr>
            <w:tcW w:w="2126" w:type="dxa"/>
          </w:tcPr>
          <w:p w14:paraId="796B2C72" w14:textId="77777777" w:rsidR="0026774B" w:rsidRDefault="0026774B" w:rsidP="00D35D2E">
            <w:pPr>
              <w:rPr>
                <w:rFonts w:ascii="ＭＳ ゴシック" w:eastAsia="ＭＳ ゴシック" w:hAnsi="ＭＳ ゴシック"/>
                <w:sz w:val="24"/>
                <w:szCs w:val="24"/>
              </w:rPr>
            </w:pPr>
          </w:p>
        </w:tc>
        <w:tc>
          <w:tcPr>
            <w:tcW w:w="2835" w:type="dxa"/>
          </w:tcPr>
          <w:p w14:paraId="2B36B8BA" w14:textId="77777777" w:rsidR="0026774B" w:rsidRDefault="0026774B" w:rsidP="00D35D2E">
            <w:pPr>
              <w:rPr>
                <w:rFonts w:ascii="ＭＳ ゴシック" w:eastAsia="ＭＳ ゴシック" w:hAnsi="ＭＳ ゴシック"/>
                <w:sz w:val="24"/>
                <w:szCs w:val="24"/>
              </w:rPr>
            </w:pPr>
          </w:p>
        </w:tc>
        <w:tc>
          <w:tcPr>
            <w:tcW w:w="2829" w:type="dxa"/>
          </w:tcPr>
          <w:p w14:paraId="1F94F78B" w14:textId="720E5744" w:rsidR="0026774B" w:rsidRDefault="0026774B" w:rsidP="00D35D2E">
            <w:pPr>
              <w:rPr>
                <w:rFonts w:ascii="ＭＳ ゴシック" w:eastAsia="ＭＳ ゴシック" w:hAnsi="ＭＳ ゴシック"/>
                <w:sz w:val="24"/>
                <w:szCs w:val="24"/>
              </w:rPr>
            </w:pPr>
          </w:p>
        </w:tc>
      </w:tr>
      <w:tr w:rsidR="0026774B" w14:paraId="464F4735" w14:textId="77777777" w:rsidTr="0026774B">
        <w:trPr>
          <w:trHeight w:val="706"/>
        </w:trPr>
        <w:tc>
          <w:tcPr>
            <w:tcW w:w="1838" w:type="dxa"/>
          </w:tcPr>
          <w:p w14:paraId="030DF5DA" w14:textId="77777777" w:rsidR="0026774B" w:rsidRDefault="0026774B" w:rsidP="00D35D2E">
            <w:pPr>
              <w:rPr>
                <w:rFonts w:ascii="ＭＳ ゴシック" w:eastAsia="ＭＳ ゴシック" w:hAnsi="ＭＳ ゴシック"/>
                <w:sz w:val="24"/>
                <w:szCs w:val="24"/>
              </w:rPr>
            </w:pPr>
          </w:p>
        </w:tc>
        <w:tc>
          <w:tcPr>
            <w:tcW w:w="2126" w:type="dxa"/>
          </w:tcPr>
          <w:p w14:paraId="499D6704" w14:textId="77777777" w:rsidR="0026774B" w:rsidRDefault="0026774B" w:rsidP="00D35D2E">
            <w:pPr>
              <w:rPr>
                <w:rFonts w:ascii="ＭＳ ゴシック" w:eastAsia="ＭＳ ゴシック" w:hAnsi="ＭＳ ゴシック"/>
                <w:sz w:val="24"/>
                <w:szCs w:val="24"/>
              </w:rPr>
            </w:pPr>
          </w:p>
        </w:tc>
        <w:tc>
          <w:tcPr>
            <w:tcW w:w="2835" w:type="dxa"/>
          </w:tcPr>
          <w:p w14:paraId="73A02DAC" w14:textId="77777777" w:rsidR="0026774B" w:rsidRDefault="0026774B" w:rsidP="00D35D2E">
            <w:pPr>
              <w:rPr>
                <w:rFonts w:ascii="ＭＳ ゴシック" w:eastAsia="ＭＳ ゴシック" w:hAnsi="ＭＳ ゴシック"/>
                <w:sz w:val="24"/>
                <w:szCs w:val="24"/>
              </w:rPr>
            </w:pPr>
          </w:p>
        </w:tc>
        <w:tc>
          <w:tcPr>
            <w:tcW w:w="2829" w:type="dxa"/>
          </w:tcPr>
          <w:p w14:paraId="3685CE7C" w14:textId="196FDDE4" w:rsidR="0026774B" w:rsidRDefault="0026774B" w:rsidP="00D35D2E">
            <w:pPr>
              <w:rPr>
                <w:rFonts w:ascii="ＭＳ ゴシック" w:eastAsia="ＭＳ ゴシック" w:hAnsi="ＭＳ ゴシック"/>
                <w:sz w:val="24"/>
                <w:szCs w:val="24"/>
              </w:rPr>
            </w:pPr>
          </w:p>
        </w:tc>
      </w:tr>
    </w:tbl>
    <w:p w14:paraId="029AE481" w14:textId="77777777" w:rsidR="00D35D2E" w:rsidRDefault="00D35D2E" w:rsidP="00B053C7">
      <w:pPr>
        <w:rPr>
          <w:rFonts w:ascii="ＭＳ ゴシック" w:eastAsia="ＭＳ ゴシック" w:hAnsi="ＭＳ ゴシック"/>
          <w:sz w:val="24"/>
          <w:szCs w:val="24"/>
        </w:rPr>
      </w:pPr>
    </w:p>
    <w:sectPr w:rsidR="00D35D2E" w:rsidSect="002A1A64">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40D1" w14:textId="77777777" w:rsidR="003F6A4B" w:rsidRDefault="003F6A4B" w:rsidP="00D97837">
      <w:r>
        <w:separator/>
      </w:r>
    </w:p>
  </w:endnote>
  <w:endnote w:type="continuationSeparator" w:id="0">
    <w:p w14:paraId="286FA1FB" w14:textId="77777777" w:rsidR="003F6A4B" w:rsidRDefault="003F6A4B" w:rsidP="00D9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3D8B" w14:textId="77777777" w:rsidR="003F6A4B" w:rsidRDefault="003F6A4B" w:rsidP="00D97837">
      <w:r>
        <w:separator/>
      </w:r>
    </w:p>
  </w:footnote>
  <w:footnote w:type="continuationSeparator" w:id="0">
    <w:p w14:paraId="3ABC8A5F" w14:textId="77777777" w:rsidR="003F6A4B" w:rsidRDefault="003F6A4B" w:rsidP="00D9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36"/>
    <w:rsid w:val="00014151"/>
    <w:rsid w:val="00124760"/>
    <w:rsid w:val="001B6636"/>
    <w:rsid w:val="001D44D8"/>
    <w:rsid w:val="0026774B"/>
    <w:rsid w:val="002A1A64"/>
    <w:rsid w:val="002D27ED"/>
    <w:rsid w:val="002E05EA"/>
    <w:rsid w:val="00395908"/>
    <w:rsid w:val="003A7C47"/>
    <w:rsid w:val="003B482F"/>
    <w:rsid w:val="003C778C"/>
    <w:rsid w:val="003F6A4B"/>
    <w:rsid w:val="00464F28"/>
    <w:rsid w:val="004B21D8"/>
    <w:rsid w:val="005A7459"/>
    <w:rsid w:val="00634632"/>
    <w:rsid w:val="006567FD"/>
    <w:rsid w:val="0067348B"/>
    <w:rsid w:val="006D2571"/>
    <w:rsid w:val="007326D7"/>
    <w:rsid w:val="00746323"/>
    <w:rsid w:val="00761862"/>
    <w:rsid w:val="007E4363"/>
    <w:rsid w:val="008204D3"/>
    <w:rsid w:val="008C1BB3"/>
    <w:rsid w:val="00946C17"/>
    <w:rsid w:val="009D5F37"/>
    <w:rsid w:val="009F3FA1"/>
    <w:rsid w:val="00A3068D"/>
    <w:rsid w:val="00AD502A"/>
    <w:rsid w:val="00B053C7"/>
    <w:rsid w:val="00B622D4"/>
    <w:rsid w:val="00B87F9C"/>
    <w:rsid w:val="00BD722E"/>
    <w:rsid w:val="00C04E4D"/>
    <w:rsid w:val="00C54E5A"/>
    <w:rsid w:val="00D16C67"/>
    <w:rsid w:val="00D35D2E"/>
    <w:rsid w:val="00D82CD0"/>
    <w:rsid w:val="00D93512"/>
    <w:rsid w:val="00D97837"/>
    <w:rsid w:val="00DB52CA"/>
    <w:rsid w:val="00DC7E6A"/>
    <w:rsid w:val="00E6305A"/>
    <w:rsid w:val="00E81EC3"/>
    <w:rsid w:val="00FB343D"/>
    <w:rsid w:val="00FF1F8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557BF"/>
  <w15:chartTrackingRefBased/>
  <w15:docId w15:val="{DAE4B26F-B615-4904-8A25-D1AD39CA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6636"/>
  </w:style>
  <w:style w:type="character" w:customStyle="1" w:styleId="a4">
    <w:name w:val="日付 (文字)"/>
    <w:basedOn w:val="a0"/>
    <w:link w:val="a3"/>
    <w:uiPriority w:val="99"/>
    <w:semiHidden/>
    <w:rsid w:val="001B6636"/>
  </w:style>
  <w:style w:type="paragraph" w:styleId="a5">
    <w:name w:val="Note Heading"/>
    <w:basedOn w:val="a"/>
    <w:next w:val="a"/>
    <w:link w:val="a6"/>
    <w:uiPriority w:val="99"/>
    <w:unhideWhenUsed/>
    <w:rsid w:val="003B482F"/>
    <w:pPr>
      <w:jc w:val="center"/>
    </w:pPr>
  </w:style>
  <w:style w:type="character" w:customStyle="1" w:styleId="a6">
    <w:name w:val="記 (文字)"/>
    <w:basedOn w:val="a0"/>
    <w:link w:val="a5"/>
    <w:uiPriority w:val="99"/>
    <w:rsid w:val="003B482F"/>
  </w:style>
  <w:style w:type="paragraph" w:styleId="a7">
    <w:name w:val="Closing"/>
    <w:basedOn w:val="a"/>
    <w:link w:val="a8"/>
    <w:uiPriority w:val="99"/>
    <w:unhideWhenUsed/>
    <w:rsid w:val="003B482F"/>
    <w:pPr>
      <w:jc w:val="right"/>
    </w:pPr>
  </w:style>
  <w:style w:type="character" w:customStyle="1" w:styleId="a8">
    <w:name w:val="結語 (文字)"/>
    <w:basedOn w:val="a0"/>
    <w:link w:val="a7"/>
    <w:uiPriority w:val="99"/>
    <w:rsid w:val="003B482F"/>
  </w:style>
  <w:style w:type="character" w:styleId="a9">
    <w:name w:val="Hyperlink"/>
    <w:basedOn w:val="a0"/>
    <w:uiPriority w:val="99"/>
    <w:unhideWhenUsed/>
    <w:rsid w:val="00014151"/>
    <w:rPr>
      <w:color w:val="0563C1" w:themeColor="hyperlink"/>
      <w:u w:val="single"/>
    </w:rPr>
  </w:style>
  <w:style w:type="character" w:styleId="aa">
    <w:name w:val="Unresolved Mention"/>
    <w:basedOn w:val="a0"/>
    <w:uiPriority w:val="99"/>
    <w:semiHidden/>
    <w:unhideWhenUsed/>
    <w:rsid w:val="00014151"/>
    <w:rPr>
      <w:color w:val="605E5C"/>
      <w:shd w:val="clear" w:color="auto" w:fill="E1DFDD"/>
    </w:rPr>
  </w:style>
  <w:style w:type="paragraph" w:styleId="ab">
    <w:name w:val="header"/>
    <w:basedOn w:val="a"/>
    <w:link w:val="ac"/>
    <w:uiPriority w:val="99"/>
    <w:unhideWhenUsed/>
    <w:rsid w:val="00D97837"/>
    <w:pPr>
      <w:tabs>
        <w:tab w:val="center" w:pos="4252"/>
        <w:tab w:val="right" w:pos="8504"/>
      </w:tabs>
      <w:snapToGrid w:val="0"/>
    </w:pPr>
  </w:style>
  <w:style w:type="character" w:customStyle="1" w:styleId="ac">
    <w:name w:val="ヘッダー (文字)"/>
    <w:basedOn w:val="a0"/>
    <w:link w:val="ab"/>
    <w:uiPriority w:val="99"/>
    <w:rsid w:val="00D97837"/>
  </w:style>
  <w:style w:type="paragraph" w:styleId="ad">
    <w:name w:val="footer"/>
    <w:basedOn w:val="a"/>
    <w:link w:val="ae"/>
    <w:uiPriority w:val="99"/>
    <w:unhideWhenUsed/>
    <w:rsid w:val="00D97837"/>
    <w:pPr>
      <w:tabs>
        <w:tab w:val="center" w:pos="4252"/>
        <w:tab w:val="right" w:pos="8504"/>
      </w:tabs>
      <w:snapToGrid w:val="0"/>
    </w:pPr>
  </w:style>
  <w:style w:type="character" w:customStyle="1" w:styleId="ae">
    <w:name w:val="フッター (文字)"/>
    <w:basedOn w:val="a0"/>
    <w:link w:val="ad"/>
    <w:uiPriority w:val="99"/>
    <w:rsid w:val="00D97837"/>
  </w:style>
  <w:style w:type="table" w:styleId="af">
    <w:name w:val="Table Grid"/>
    <w:basedOn w:val="a1"/>
    <w:uiPriority w:val="39"/>
    <w:rsid w:val="00D3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gtaku@kind.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1457</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ryuyou10@outlook.jp</dc:creator>
  <cp:keywords/>
  <dc:description/>
  <cp:lastModifiedBy>akio toyokawa</cp:lastModifiedBy>
  <cp:revision>2</cp:revision>
  <cp:lastPrinted>2022-12-23T09:37:00Z</cp:lastPrinted>
  <dcterms:created xsi:type="dcterms:W3CDTF">2023-11-06T23:08:00Z</dcterms:created>
  <dcterms:modified xsi:type="dcterms:W3CDTF">2023-11-06T23:08:00Z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20e1c2e2acce133ef8fa41288d070a6fc5fcacb6667b08c68ea7efd5d8963449</vt:lpwstr>
  </property>
</Properties>
</file>